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13E8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118" w:line="540" w:lineRule="exact"/>
        <w:jc w:val="center"/>
        <w:textAlignment w:val="baseline"/>
        <w:outlineLvl w:val="0"/>
        <w:rPr>
          <w:rFonts w:ascii="华文中宋" w:hAnsi="华文中宋" w:eastAsia="华文中宋" w:cs="华文中宋"/>
          <w:sz w:val="36"/>
          <w:szCs w:val="36"/>
          <w:lang w:eastAsia="zh-CN"/>
        </w:rPr>
      </w:pPr>
      <w:r>
        <w:rPr>
          <w:rFonts w:ascii="华文中宋" w:hAnsi="华文中宋" w:eastAsia="华文中宋" w:cs="华文中宋"/>
          <w:b/>
          <w:bCs/>
          <w:spacing w:val="-5"/>
          <w:sz w:val="36"/>
          <w:szCs w:val="36"/>
          <w:lang w:eastAsia="zh-CN"/>
        </w:rPr>
        <w:t>202</w:t>
      </w:r>
      <w:r>
        <w:rPr>
          <w:rFonts w:hint="eastAsia" w:ascii="华文中宋" w:hAnsi="华文中宋" w:eastAsia="华文中宋" w:cs="华文中宋"/>
          <w:b/>
          <w:bCs/>
          <w:spacing w:val="-5"/>
          <w:sz w:val="36"/>
          <w:szCs w:val="36"/>
          <w:lang w:eastAsia="zh-CN"/>
        </w:rPr>
        <w:t>6</w:t>
      </w:r>
      <w:r>
        <w:rPr>
          <w:rFonts w:ascii="华文中宋" w:hAnsi="华文中宋" w:eastAsia="华文中宋" w:cs="华文中宋"/>
          <w:b/>
          <w:bCs/>
          <w:spacing w:val="-5"/>
          <w:sz w:val="36"/>
          <w:szCs w:val="36"/>
          <w:lang w:eastAsia="zh-CN"/>
        </w:rPr>
        <w:t>年企业诚信建设实践案例撰写要求</w:t>
      </w:r>
    </w:p>
    <w:p w14:paraId="3A6CFC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40" w:lineRule="exact"/>
        <w:textAlignment w:val="baseline"/>
        <w:rPr>
          <w:lang w:eastAsia="zh-CN"/>
        </w:rPr>
      </w:pPr>
    </w:p>
    <w:p w14:paraId="59738F1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8" w:line="540" w:lineRule="exact"/>
        <w:ind w:firstLine="648"/>
        <w:jc w:val="both"/>
        <w:textAlignment w:val="baseline"/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  <w:t>总体要求</w:t>
      </w:r>
    </w:p>
    <w:p w14:paraId="2D0A93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8" w:line="540" w:lineRule="exact"/>
        <w:ind w:firstLine="632" w:firstLineChars="200"/>
        <w:jc w:val="both"/>
        <w:textAlignment w:val="baseline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2"/>
          <w:sz w:val="32"/>
          <w:szCs w:val="32"/>
          <w:lang w:eastAsia="zh-CN"/>
        </w:rPr>
        <w:t>案例报告应突出与诚信建设相关的管理创新和优良</w:t>
      </w:r>
      <w:r>
        <w:rPr>
          <w:rFonts w:ascii="仿宋" w:hAnsi="仿宋" w:eastAsia="仿宋" w:cs="仿宋"/>
          <w:spacing w:val="-3"/>
          <w:sz w:val="32"/>
          <w:szCs w:val="32"/>
          <w:lang w:eastAsia="zh-CN"/>
        </w:rPr>
        <w:t>实践，实施措</w:t>
      </w:r>
      <w:r>
        <w:rPr>
          <w:rFonts w:ascii="仿宋" w:hAnsi="仿宋" w:eastAsia="仿宋" w:cs="仿宋"/>
          <w:spacing w:val="-9"/>
          <w:sz w:val="32"/>
          <w:szCs w:val="32"/>
          <w:lang w:eastAsia="zh-CN"/>
        </w:rPr>
        <w:t>施、方法和经验，体现企业在诚信建设实践方面取得的实际效果，具</w:t>
      </w:r>
      <w:r>
        <w:rPr>
          <w:rFonts w:ascii="仿宋" w:hAnsi="仿宋" w:eastAsia="仿宋" w:cs="仿宋"/>
          <w:spacing w:val="-7"/>
          <w:sz w:val="32"/>
          <w:szCs w:val="32"/>
          <w:lang w:eastAsia="zh-CN"/>
        </w:rPr>
        <w:t>有一定的借鉴推广价值。</w:t>
      </w:r>
    </w:p>
    <w:p w14:paraId="3689647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8" w:line="540" w:lineRule="exact"/>
        <w:ind w:firstLine="648"/>
        <w:jc w:val="both"/>
        <w:textAlignment w:val="baseline"/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  <w:t>案例名称</w:t>
      </w:r>
    </w:p>
    <w:p w14:paraId="43C445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8" w:line="540" w:lineRule="exact"/>
        <w:ind w:firstLine="612" w:firstLineChars="200"/>
        <w:jc w:val="both"/>
        <w:textAlignment w:val="baseline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7"/>
          <w:sz w:val="32"/>
          <w:szCs w:val="32"/>
          <w:lang w:eastAsia="zh-CN"/>
        </w:rPr>
        <w:t>名称应反映案例的核心内容和特色，以一句话（20字以内）进行</w:t>
      </w:r>
      <w:r>
        <w:rPr>
          <w:rFonts w:ascii="仿宋" w:hAnsi="仿宋" w:eastAsia="仿宋" w:cs="仿宋"/>
          <w:spacing w:val="-3"/>
          <w:sz w:val="32"/>
          <w:szCs w:val="32"/>
          <w:lang w:eastAsia="zh-CN"/>
        </w:rPr>
        <w:t>概括。案例名称中不得出现企业名称和案例内容的字母缩写等。</w:t>
      </w:r>
    </w:p>
    <w:p w14:paraId="40CB88B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8" w:line="540" w:lineRule="exact"/>
        <w:ind w:firstLine="648"/>
        <w:jc w:val="both"/>
        <w:textAlignment w:val="baseline"/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  <w:t>案例报告正文内容</w:t>
      </w:r>
    </w:p>
    <w:p w14:paraId="12FC0E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8" w:line="540" w:lineRule="exact"/>
        <w:ind w:firstLine="628" w:firstLineChars="200"/>
        <w:jc w:val="both"/>
        <w:textAlignment w:val="baseline"/>
        <w:rPr>
          <w:rFonts w:ascii="仿宋" w:hAnsi="仿宋" w:eastAsia="仿宋" w:cs="仿宋"/>
          <w:spacing w:val="-4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3"/>
          <w:sz w:val="32"/>
          <w:szCs w:val="32"/>
          <w:lang w:eastAsia="zh-CN"/>
        </w:rPr>
        <w:t>根据征集要求，总结提炼案例报告。应主要包括以下三个部</w:t>
      </w:r>
      <w:r>
        <w:rPr>
          <w:rFonts w:ascii="仿宋" w:hAnsi="仿宋" w:eastAsia="仿宋" w:cs="仿宋"/>
          <w:spacing w:val="-4"/>
          <w:sz w:val="32"/>
          <w:szCs w:val="32"/>
          <w:lang w:eastAsia="zh-CN"/>
        </w:rPr>
        <w:t>分：</w:t>
      </w:r>
    </w:p>
    <w:p w14:paraId="717E74E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286" w:line="540" w:lineRule="exact"/>
        <w:ind w:right="34" w:firstLine="563" w:firstLineChars="200"/>
        <w:jc w:val="both"/>
        <w:textAlignment w:val="baseline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pacing w:val="-20"/>
          <w:sz w:val="32"/>
          <w:szCs w:val="32"/>
        </w:rPr>
        <w:t>（一）案例背景（500字左右）。</w:t>
      </w:r>
      <w:r>
        <w:rPr>
          <w:rFonts w:ascii="仿宋" w:hAnsi="仿宋" w:eastAsia="仿宋" w:cs="仿宋"/>
          <w:spacing w:val="-20"/>
          <w:sz w:val="32"/>
          <w:szCs w:val="32"/>
          <w:lang w:eastAsia="zh-CN"/>
        </w:rPr>
        <w:t>包括企业发展的简要历程，企业</w:t>
      </w:r>
      <w:r>
        <w:rPr>
          <w:rFonts w:ascii="仿宋" w:hAnsi="仿宋" w:eastAsia="仿宋" w:cs="仿宋"/>
          <w:spacing w:val="-2"/>
          <w:sz w:val="32"/>
          <w:szCs w:val="32"/>
          <w:lang w:eastAsia="zh-CN"/>
        </w:rPr>
        <w:t>将诚信建设纳入使命愿景、战略发展和生产经营等方面的现实要求和</w:t>
      </w:r>
      <w:r>
        <w:rPr>
          <w:rFonts w:ascii="仿宋" w:hAnsi="仿宋" w:eastAsia="仿宋" w:cs="仿宋"/>
          <w:spacing w:val="-13"/>
          <w:sz w:val="32"/>
          <w:szCs w:val="32"/>
          <w:lang w:eastAsia="zh-CN"/>
        </w:rPr>
        <w:t>主要考量。</w:t>
      </w:r>
    </w:p>
    <w:p w14:paraId="0291D7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40" w:lineRule="exact"/>
        <w:ind w:left="6" w:leftChars="0" w:right="0" w:rightChars="0" w:firstLine="590" w:firstLineChars="0"/>
        <w:textAlignment w:val="baseline"/>
        <w:rPr>
          <w:rFonts w:ascii="仿宋" w:hAnsi="仿宋" w:eastAsia="仿宋" w:cs="仿宋"/>
          <w:spacing w:val="-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5"/>
          <w:sz w:val="32"/>
          <w:szCs w:val="32"/>
          <w:lang w:val="en-US" w:eastAsia="zh-CN" w:bidi="ar-SA"/>
        </w:rPr>
        <w:t>（二）</w:t>
      </w:r>
      <w:r>
        <w:rPr>
          <w:rFonts w:ascii="仿宋" w:hAnsi="仿宋" w:eastAsia="仿宋" w:cs="仿宋"/>
          <w:b/>
          <w:bCs/>
          <w:spacing w:val="-7"/>
          <w:sz w:val="32"/>
          <w:szCs w:val="32"/>
        </w:rPr>
        <w:t>主要措施（2500字左右）。</w:t>
      </w:r>
      <w:r>
        <w:rPr>
          <w:rFonts w:ascii="仿宋" w:hAnsi="仿宋" w:eastAsia="仿宋" w:cs="仿宋"/>
          <w:spacing w:val="-7"/>
          <w:sz w:val="32"/>
          <w:szCs w:val="32"/>
          <w:lang w:eastAsia="zh-CN"/>
        </w:rPr>
        <w:t>包括但不限</w:t>
      </w:r>
      <w:r>
        <w:rPr>
          <w:rFonts w:ascii="仿宋" w:hAnsi="仿宋" w:eastAsia="仿宋" w:cs="仿宋"/>
          <w:spacing w:val="-8"/>
          <w:sz w:val="32"/>
          <w:szCs w:val="32"/>
          <w:lang w:eastAsia="zh-CN"/>
        </w:rPr>
        <w:t>于：产品和服务质</w:t>
      </w:r>
      <w:r>
        <w:rPr>
          <w:rFonts w:ascii="仿宋" w:hAnsi="仿宋" w:eastAsia="仿宋" w:cs="仿宋"/>
          <w:spacing w:val="-2"/>
          <w:sz w:val="32"/>
          <w:szCs w:val="32"/>
          <w:lang w:eastAsia="zh-CN"/>
        </w:rPr>
        <w:t>量诚信管理；劳动用工诚信管理；员工诚信管理；合同履约管理；信用风险防范和财务合规管理；安全生产诚信管理；低碳环保和绿色发展管理；品牌诚信建设；科技赋能推进诚信建设；履行社会责任；供</w:t>
      </w:r>
      <w:r>
        <w:rPr>
          <w:rFonts w:ascii="仿宋" w:hAnsi="仿宋" w:eastAsia="仿宋" w:cs="仿宋"/>
          <w:spacing w:val="-3"/>
          <w:sz w:val="32"/>
          <w:szCs w:val="32"/>
          <w:lang w:eastAsia="zh-CN"/>
        </w:rPr>
        <w:t>应链诚信管理；环境社会治理（ESG）管理；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守信践诺承诺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（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承诺内容具体可量化：如服务响应时间、质量标准、售后保障等，体现可执行性，履约情况纳入信用记录）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；</w:t>
      </w:r>
      <w:r>
        <w:rPr>
          <w:rFonts w:ascii="仿宋" w:hAnsi="仿宋" w:eastAsia="仿宋" w:cs="仿宋"/>
          <w:spacing w:val="-3"/>
          <w:sz w:val="32"/>
          <w:szCs w:val="32"/>
          <w:lang w:eastAsia="zh-CN"/>
        </w:rPr>
        <w:t>反商业贿赂等。因各企业属性和所处行业不同，案例申报需重点</w:t>
      </w:r>
      <w:r>
        <w:rPr>
          <w:rFonts w:ascii="仿宋" w:hAnsi="仿宋" w:eastAsia="仿宋" w:cs="仿宋"/>
          <w:spacing w:val="-4"/>
          <w:sz w:val="32"/>
          <w:szCs w:val="32"/>
          <w:lang w:eastAsia="zh-CN"/>
        </w:rPr>
        <w:t>突出，体现自身</w:t>
      </w:r>
      <w:r>
        <w:rPr>
          <w:rFonts w:ascii="仿宋" w:hAnsi="仿宋" w:eastAsia="仿宋" w:cs="仿宋"/>
          <w:spacing w:val="-5"/>
          <w:sz w:val="32"/>
          <w:szCs w:val="32"/>
          <w:lang w:eastAsia="zh-CN"/>
        </w:rPr>
        <w:t>特色，梳理总结提炼主要做法和措施。</w:t>
      </w:r>
    </w:p>
    <w:p w14:paraId="05CF47C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8" w:line="540" w:lineRule="exact"/>
        <w:ind w:firstLine="648"/>
        <w:jc w:val="both"/>
        <w:textAlignment w:val="baseline"/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pacing w:val="-11"/>
          <w:sz w:val="32"/>
          <w:szCs w:val="32"/>
          <w:lang w:eastAsia="zh-CN"/>
        </w:rPr>
        <w:t>（三）实施效果（500字左右）。</w:t>
      </w:r>
      <w:r>
        <w:rPr>
          <w:rFonts w:ascii="仿宋" w:hAnsi="仿宋" w:eastAsia="仿宋" w:cs="仿宋"/>
          <w:spacing w:val="-11"/>
          <w:sz w:val="32"/>
          <w:szCs w:val="32"/>
          <w:lang w:eastAsia="zh-CN"/>
        </w:rPr>
        <w:t>从定量和定性两方面反映企业诚信建设实践取得的实际效果。同时需反映取得的经济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效益和社会效益等。</w:t>
      </w:r>
    </w:p>
    <w:p w14:paraId="0EF54C8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8" w:line="540" w:lineRule="exact"/>
        <w:ind w:firstLine="648"/>
        <w:jc w:val="both"/>
        <w:textAlignment w:val="baseline"/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  <w:t>四、案例报告格式要求</w:t>
      </w:r>
    </w:p>
    <w:p w14:paraId="30066D8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8" w:line="540" w:lineRule="exact"/>
        <w:ind w:firstLine="648"/>
        <w:jc w:val="both"/>
        <w:textAlignment w:val="baseline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8"/>
          <w:sz w:val="32"/>
          <w:szCs w:val="32"/>
          <w:lang w:eastAsia="zh-CN"/>
        </w:rPr>
        <w:t>案例申报书（Word版）名称格式统一为“企业名称+案例名称”，</w:t>
      </w:r>
      <w:r>
        <w:rPr>
          <w:rFonts w:ascii="仿宋" w:hAnsi="仿宋" w:eastAsia="仿宋" w:cs="仿宋"/>
          <w:spacing w:val="-2"/>
          <w:sz w:val="32"/>
          <w:szCs w:val="32"/>
          <w:lang w:eastAsia="zh-CN"/>
        </w:rPr>
        <w:t>内容须采用A4幅面进行编辑。案例标题为黑体三号字居中，申报企业全称为楷体小三号字居中，一级标题为黑体小三号字，二级、三级标题为宋体四号字加粗，正文为宋体四号字。行间距为单倍行距。案</w:t>
      </w:r>
      <w:r>
        <w:rPr>
          <w:rFonts w:ascii="仿宋" w:hAnsi="仿宋" w:eastAsia="仿宋" w:cs="仿宋"/>
          <w:spacing w:val="-10"/>
          <w:sz w:val="32"/>
          <w:szCs w:val="32"/>
          <w:lang w:eastAsia="zh-CN"/>
        </w:rPr>
        <w:t>例正文的层次尽量不要超过三级。图表不宜过多，图表应配以简要文</w:t>
      </w:r>
      <w:r>
        <w:rPr>
          <w:rFonts w:ascii="仿宋" w:hAnsi="仿宋" w:eastAsia="仿宋" w:cs="仿宋"/>
          <w:spacing w:val="-9"/>
          <w:sz w:val="32"/>
          <w:szCs w:val="32"/>
          <w:lang w:eastAsia="zh-CN"/>
        </w:rPr>
        <w:t>字介绍。案例正文不应出现公司场貌或宣传类照片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，</w:t>
      </w:r>
      <w:r>
        <w:rPr>
          <w:rFonts w:ascii="仿宋" w:hAnsi="仿宋" w:eastAsia="仿宋" w:cs="仿宋"/>
          <w:spacing w:val="-9"/>
          <w:sz w:val="32"/>
          <w:szCs w:val="32"/>
          <w:lang w:eastAsia="zh-CN"/>
        </w:rPr>
        <w:t>如有相关照片请</w:t>
      </w:r>
      <w:r>
        <w:rPr>
          <w:rFonts w:ascii="仿宋" w:hAnsi="仿宋" w:eastAsia="仿宋" w:cs="仿宋"/>
          <w:spacing w:val="-6"/>
          <w:sz w:val="32"/>
          <w:szCs w:val="32"/>
          <w:lang w:eastAsia="zh-CN"/>
        </w:rPr>
        <w:t>在证明材料中单独提供。</w:t>
      </w:r>
    </w:p>
    <w:p w14:paraId="59E1DC79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8" w:line="540" w:lineRule="exact"/>
        <w:ind w:firstLine="648"/>
        <w:jc w:val="both"/>
        <w:textAlignment w:val="baseline"/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  <w:t>参考资料</w:t>
      </w:r>
    </w:p>
    <w:p w14:paraId="7DF52C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8" w:line="540" w:lineRule="exact"/>
        <w:ind w:firstLine="632" w:firstLineChars="200"/>
        <w:jc w:val="both"/>
        <w:textAlignment w:val="baseline"/>
        <w:rPr>
          <w:rFonts w:ascii="仿宋" w:hAnsi="仿宋" w:eastAsia="仿宋" w:cs="仿宋"/>
          <w:spacing w:val="-7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2"/>
          <w:sz w:val="32"/>
          <w:szCs w:val="32"/>
          <w:lang w:eastAsia="zh-CN"/>
        </w:rPr>
        <w:t>案例撰写可参考中国企联《企业诚信管理通则</w:t>
      </w:r>
      <w:r>
        <w:rPr>
          <w:rFonts w:ascii="仿宋" w:hAnsi="仿宋" w:eastAsia="仿宋" w:cs="仿宋"/>
          <w:spacing w:val="-3"/>
          <w:sz w:val="32"/>
          <w:szCs w:val="32"/>
          <w:lang w:eastAsia="zh-CN"/>
        </w:rPr>
        <w:t>》团体标准。标准</w:t>
      </w:r>
      <w:r>
        <w:rPr>
          <w:rFonts w:ascii="仿宋" w:hAnsi="仿宋" w:eastAsia="仿宋" w:cs="仿宋"/>
          <w:spacing w:val="-7"/>
          <w:sz w:val="32"/>
          <w:szCs w:val="32"/>
          <w:lang w:eastAsia="zh-CN"/>
        </w:rPr>
        <w:t>全文下载请扫描以下二维码：</w:t>
      </w:r>
    </w:p>
    <w:p w14:paraId="5E44D86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288" w:line="520" w:lineRule="exact"/>
        <w:ind w:left="8" w:right="49" w:firstLine="608"/>
        <w:textAlignment w:val="baseline"/>
        <w:rPr>
          <w:rFonts w:ascii="仿宋" w:hAnsi="仿宋" w:eastAsia="仿宋" w:cs="仿宋"/>
          <w:spacing w:val="-7"/>
          <w:sz w:val="32"/>
          <w:szCs w:val="32"/>
          <w:lang w:eastAsia="zh-CN"/>
        </w:rPr>
      </w:pPr>
    </w:p>
    <w:p w14:paraId="2A135CCC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288" w:line="395" w:lineRule="auto"/>
        <w:ind w:right="49"/>
        <w:jc w:val="center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position w:val="-53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71120</wp:posOffset>
            </wp:positionV>
            <wp:extent cx="1372235" cy="1410335"/>
            <wp:effectExtent l="0" t="0" r="18415" b="18415"/>
            <wp:wrapTopAndBottom/>
            <wp:docPr id="9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z w:val="30"/>
          <w:szCs w:val="30"/>
        </w:rPr>
        <w:t>（扫码下载标准全文）</w:t>
      </w:r>
      <w:bookmarkStart w:id="0" w:name="_GoBack"/>
      <w:bookmarkEnd w:id="0"/>
    </w:p>
    <w:p w14:paraId="2C1D0CE6"/>
    <w:p w14:paraId="1A20E1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2EF1BE"/>
    <w:multiLevelType w:val="singleLevel"/>
    <w:tmpl w:val="AE2EF1B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2AD946"/>
    <w:multiLevelType w:val="singleLevel"/>
    <w:tmpl w:val="E42AD9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127AAE2"/>
    <w:multiLevelType w:val="singleLevel"/>
    <w:tmpl w:val="F127AAE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029A4AB"/>
    <w:multiLevelType w:val="singleLevel"/>
    <w:tmpl w:val="6029A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740B3"/>
    <w:rsid w:val="0B5D2FAD"/>
    <w:rsid w:val="16CA6F55"/>
    <w:rsid w:val="177F1059"/>
    <w:rsid w:val="18D353B4"/>
    <w:rsid w:val="2295627D"/>
    <w:rsid w:val="3103697D"/>
    <w:rsid w:val="320F0E85"/>
    <w:rsid w:val="35EC15A5"/>
    <w:rsid w:val="3A75380F"/>
    <w:rsid w:val="54BB1403"/>
    <w:rsid w:val="7A7D4CF2"/>
    <w:rsid w:val="7C2E3BF3"/>
    <w:rsid w:val="7F89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Calibri" w:hAnsi="Calibri" w:eastAsia="黑体" w:cs="Times New Roman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Calibri" w:hAnsi="Calibri" w:eastAsia="黑体" w:cs="Times New Roman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2022-06-10T02:17:00Z</dcterms:created>
  <dc:creator>雇主部</dc:creator>
  <cp:lastModifiedBy>党凯旋</cp:lastModifiedBy>
  <dcterms:modified xsi:type="dcterms:W3CDTF">2026-05-26T00:57:24Z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1FE868D77AF44C57BC05C0BD021A00D7</vt:lpwstr>
  </property>
  <property fmtid="{D5CDD505-2E9C-101B-9397-08002B2CF9AE}" pid="4" name="KSOTemplateDocerSaveRecord">
    <vt:lpwstr>eyJoZGlkIjoiYTIyNzYxOThkNTgxYTk3NjlmZDY5YzE2ZGM2Nzc2MjEiLCJ1c2VySWQiOiIzNzIyOTUyNDUifQ==</vt:lpwstr>
  </property>
</Properties>
</file>