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D6B6" w14:textId="77777777" w:rsidR="007079B7" w:rsidRDefault="000000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黑体" w:eastAsia="黑体" w:hAnsi="黑体" w:cs="仿宋" w:hint="eastAsia"/>
          <w:sz w:val="32"/>
          <w:szCs w:val="32"/>
        </w:rPr>
      </w:pPr>
      <w:bookmarkStart w:id="0" w:name="正文"/>
      <w:bookmarkStart w:id="1" w:name="_Hlk192063769"/>
      <w:r>
        <w:rPr>
          <w:rFonts w:ascii="黑体" w:eastAsia="黑体" w:hAnsi="黑体" w:cs="仿宋" w:hint="eastAsia"/>
          <w:sz w:val="32"/>
          <w:szCs w:val="32"/>
        </w:rPr>
        <w:t>附件</w:t>
      </w:r>
    </w:p>
    <w:p w14:paraId="2868B9FE" w14:textId="77777777" w:rsidR="007079B7" w:rsidRDefault="00000000">
      <w:pPr>
        <w:tabs>
          <w:tab w:val="center" w:pos="4409"/>
        </w:tabs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报名回执</w:t>
      </w:r>
    </w:p>
    <w:tbl>
      <w:tblPr>
        <w:tblpPr w:leftFromText="180" w:rightFromText="180" w:vertAnchor="text" w:horzAnchor="page" w:tblpX="1249" w:tblpY="406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993"/>
        <w:gridCol w:w="208"/>
        <w:gridCol w:w="1413"/>
        <w:gridCol w:w="2207"/>
        <w:gridCol w:w="1622"/>
        <w:gridCol w:w="2064"/>
      </w:tblGrid>
      <w:tr w:rsidR="007079B7" w14:paraId="4B79980F" w14:textId="77777777">
        <w:trPr>
          <w:trHeight w:val="603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FC0" w14:textId="77777777" w:rsidR="007079B7" w:rsidRDefault="00000000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参训时间及形式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7B9" w14:textId="77777777" w:rsidR="007079B7" w:rsidRDefault="00000000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参训时间：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月           </w:t>
            </w:r>
          </w:p>
        </w:tc>
      </w:tr>
      <w:tr w:rsidR="007079B7" w14:paraId="1B39E9BB" w14:textId="77777777">
        <w:trPr>
          <w:trHeight w:val="467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B459A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黑体" w:eastAsia="黑体" w:hAnsi="黑体" w:cs="黑体" w:hint="eastAsia"/>
                <w:color w:val="262626" w:themeColor="text1" w:themeTint="D9"/>
                <w:sz w:val="24"/>
              </w:rPr>
              <w:t>报名信息</w:t>
            </w:r>
          </w:p>
        </w:tc>
      </w:tr>
      <w:tr w:rsidR="007079B7" w14:paraId="65E0FAA1" w14:textId="77777777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B09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姓名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C26B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单位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3348C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职务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3C91B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0BEA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邮箱</w:t>
            </w:r>
          </w:p>
        </w:tc>
      </w:tr>
      <w:tr w:rsidR="007079B7" w14:paraId="37204D78" w14:textId="77777777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DE8A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4C4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48242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1185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D23D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50033BAB" w14:textId="77777777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03B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6E5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828D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A4061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851C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5EDC7FBC" w14:textId="77777777">
        <w:trPr>
          <w:trHeight w:val="6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E4F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62B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115AC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9509C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4471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19B6A7BD" w14:textId="77777777">
        <w:trPr>
          <w:trHeight w:val="46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4396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黑体" w:eastAsia="黑体" w:hAnsi="黑体" w:cs="黑体" w:hint="eastAsia"/>
                <w:color w:val="262626" w:themeColor="text1" w:themeTint="D9"/>
                <w:sz w:val="24"/>
              </w:rPr>
              <w:t>开票信息</w:t>
            </w:r>
          </w:p>
        </w:tc>
      </w:tr>
      <w:tr w:rsidR="007079B7" w14:paraId="2158F288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B3C3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发票抬头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8DD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4523CC48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061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纳税人识别码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47330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48D3BEC4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C9D1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电子发票接收邮箱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AFA5D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013EDC39" w14:textId="77777777">
        <w:trPr>
          <w:trHeight w:val="464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A3E24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</w:pPr>
            <w:r>
              <w:rPr>
                <w:rFonts w:ascii="黑体" w:eastAsia="黑体" w:hAnsi="黑体" w:cs="黑体" w:hint="eastAsia"/>
                <w:color w:val="262626" w:themeColor="text1" w:themeTint="D9"/>
                <w:sz w:val="24"/>
              </w:rPr>
              <w:t>联系方式</w:t>
            </w:r>
          </w:p>
        </w:tc>
      </w:tr>
      <w:tr w:rsidR="007079B7" w14:paraId="1631FA80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34F8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联系人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40C20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6CA81811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FEF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部  门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1167B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5834CE3E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248A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  <w:lang w:eastAsia="zh-Hans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  <w:lang w:eastAsia="zh-Hans"/>
              </w:rPr>
              <w:t>联系方式及邮箱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66607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  <w:tr w:rsidR="007079B7" w14:paraId="642D1A4E" w14:textId="77777777">
        <w:trPr>
          <w:trHeight w:val="464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0719" w14:textId="77777777" w:rsidR="007079B7" w:rsidRDefault="00000000">
            <w:pPr>
              <w:spacing w:line="300" w:lineRule="auto"/>
              <w:jc w:val="center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教材、证书寄送地址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  <w:lang w:eastAsia="zh-Hans"/>
              </w:rPr>
              <w:t>联系方式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23D79" w14:textId="77777777" w:rsidR="007079B7" w:rsidRDefault="007079B7">
            <w:pPr>
              <w:spacing w:line="300" w:lineRule="auto"/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</w:pPr>
          </w:p>
        </w:tc>
      </w:tr>
    </w:tbl>
    <w:p w14:paraId="315709E3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rPr>
          <w:rFonts w:ascii="仿宋" w:eastAsia="仿宋" w:hAnsi="仿宋" w:cs="仿宋" w:hint="eastAsia"/>
          <w:sz w:val="24"/>
          <w:szCs w:val="32"/>
        </w:rPr>
      </w:pPr>
    </w:p>
    <w:p w14:paraId="7323245A" w14:textId="77777777" w:rsidR="007079B7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报名联系方式：中国通信企业协会培训部010-68200127，ztqx2021@163.com。</w:t>
      </w:r>
    </w:p>
    <w:p w14:paraId="26367733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1287A597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78E83EF6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0C44A8C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56C94FC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bookmarkEnd w:id="1"/>
    <w:p w14:paraId="319C3CE6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51D90F1D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0F25B7FF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p w14:paraId="3510755F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Chars="-319" w:right="-670"/>
        <w:rPr>
          <w:rFonts w:ascii="宋体" w:hAnsi="宋体" w:hint="eastAsia"/>
          <w:color w:val="FF0000"/>
          <w:spacing w:val="34"/>
          <w:w w:val="66"/>
        </w:rPr>
      </w:pPr>
    </w:p>
    <w:bookmarkEnd w:id="0"/>
    <w:p w14:paraId="2D14D92B" w14:textId="77777777" w:rsidR="007079B7" w:rsidRDefault="00707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rPr>
          <w:rFonts w:ascii="宋体" w:hAnsi="宋体" w:hint="eastAsia"/>
        </w:rPr>
      </w:pPr>
    </w:p>
    <w:p w14:paraId="13DC1573" w14:textId="77777777" w:rsidR="007079B7" w:rsidRDefault="007079B7">
      <w:pPr>
        <w:spacing w:line="20" w:lineRule="exact"/>
      </w:pPr>
    </w:p>
    <w:sectPr w:rsidR="007079B7">
      <w:headerReference w:type="default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E203" w14:textId="77777777" w:rsidR="00374D47" w:rsidRDefault="00374D47">
      <w:r>
        <w:separator/>
      </w:r>
    </w:p>
  </w:endnote>
  <w:endnote w:type="continuationSeparator" w:id="0">
    <w:p w14:paraId="0843FD69" w14:textId="77777777" w:rsidR="00374D47" w:rsidRDefault="0037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751490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D36B178" w14:textId="77777777" w:rsidR="007079B7" w:rsidRDefault="0000000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4334B8" w14:textId="77777777" w:rsidR="007079B7" w:rsidRDefault="007079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03BD" w14:textId="77777777" w:rsidR="00374D47" w:rsidRDefault="00374D47">
      <w:r>
        <w:separator/>
      </w:r>
    </w:p>
  </w:footnote>
  <w:footnote w:type="continuationSeparator" w:id="0">
    <w:p w14:paraId="70DBE765" w14:textId="77777777" w:rsidR="00374D47" w:rsidRDefault="0037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E720" w14:textId="77777777" w:rsidR="007079B7" w:rsidRDefault="007079B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83"/>
    <w:rsid w:val="000D5D83"/>
    <w:rsid w:val="00374D47"/>
    <w:rsid w:val="00506B79"/>
    <w:rsid w:val="007079B7"/>
    <w:rsid w:val="00CD4BDE"/>
    <w:rsid w:val="3BE23E70"/>
    <w:rsid w:val="547E1CAE"/>
    <w:rsid w:val="58363F05"/>
    <w:rsid w:val="6E010407"/>
    <w:rsid w:val="724573D2"/>
    <w:rsid w:val="76DC69A2"/>
    <w:rsid w:val="7A54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BD09AA6"/>
  <w15:docId w15:val="{EAC2F3A5-681C-41C0-993C-6047B5E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basedOn w:val="a0"/>
    <w:link w:val="a3"/>
    <w:semiHidden/>
    <w:qFormat/>
    <w:rPr>
      <w:rFonts w:ascii="Times New Roman" w:eastAsia="方正小标宋简体" w:hAnsi="Times New Roman" w:cs="Times New Roman"/>
      <w:bCs/>
      <w:color w:val="FF0000"/>
      <w:spacing w:val="-40"/>
      <w:w w:val="66"/>
      <w:sz w:val="110"/>
      <w:szCs w:val="20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116</Characters>
  <Application>Microsoft Office Word</Application>
  <DocSecurity>0</DocSecurity>
  <Lines>16</Lines>
  <Paragraphs>12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王红梅</dc:creator>
  <cp:lastModifiedBy>zhengjj@ccace.org.cn</cp:lastModifiedBy>
  <cp:revision>2</cp:revision>
  <dcterms:created xsi:type="dcterms:W3CDTF">2026-01-21T07:40:00Z</dcterms:created>
  <dcterms:modified xsi:type="dcterms:W3CDTF">2026-01-22T09:21:00Z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4D9EA2F9A0E943E7BF6C823F6FC96A52_13</vt:lpwstr>
  </property>
</Properties>
</file>