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3312" w14:textId="77777777" w:rsidR="00E15B5C" w:rsidRDefault="00E15B5C" w:rsidP="00E15B5C">
      <w:pPr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12E9F2A4" w14:textId="77777777" w:rsidR="00E15B5C" w:rsidRDefault="00E15B5C" w:rsidP="00E15B5C">
      <w:pPr>
        <w:jc w:val="center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宋体" w:hAnsi="宋体" w:hint="eastAsia"/>
          <w:b/>
          <w:kern w:val="0"/>
          <w:sz w:val="36"/>
          <w:szCs w:val="36"/>
        </w:rPr>
        <w:t>2026年培训及考试计划</w:t>
      </w:r>
    </w:p>
    <w:p w14:paraId="340E316D" w14:textId="77777777" w:rsidR="00E15B5C" w:rsidRDefault="00E15B5C" w:rsidP="00E15B5C">
      <w:pPr>
        <w:adjustRightInd w:val="0"/>
        <w:snapToGrid w:val="0"/>
        <w:spacing w:line="300" w:lineRule="exact"/>
        <w:rPr>
          <w:rFonts w:ascii="黑体" w:eastAsia="黑体" w:hAnsi="黑体" w:hint="eastAsia"/>
          <w:bCs/>
          <w:sz w:val="28"/>
          <w:szCs w:val="28"/>
        </w:rPr>
      </w:pPr>
    </w:p>
    <w:tbl>
      <w:tblPr>
        <w:tblW w:w="15233" w:type="dxa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2685"/>
        <w:gridCol w:w="2110"/>
        <w:gridCol w:w="1904"/>
        <w:gridCol w:w="1881"/>
        <w:gridCol w:w="1900"/>
        <w:gridCol w:w="1949"/>
        <w:gridCol w:w="1867"/>
      </w:tblGrid>
      <w:tr w:rsidR="00E15B5C" w14:paraId="2215BD3E" w14:textId="77777777" w:rsidTr="00034093">
        <w:trPr>
          <w:trHeight w:val="102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E920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3FAD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9B87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1月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4F0E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2月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8ABB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3月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D5B7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4月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2A6A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5月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E7A0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6月</w:t>
            </w:r>
          </w:p>
        </w:tc>
      </w:tr>
      <w:tr w:rsidR="00E15B5C" w14:paraId="084B8BAE" w14:textId="77777777" w:rsidTr="00034093">
        <w:trPr>
          <w:trHeight w:val="99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BE61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5453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5"/>
                <w:szCs w:val="25"/>
              </w:rPr>
              <w:t>ITSS-IT服务工程师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B9C3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15-18日</w:t>
            </w:r>
          </w:p>
          <w:p w14:paraId="1DD73DDE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（18日考试）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D20D3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4-7日</w:t>
            </w:r>
          </w:p>
          <w:p w14:paraId="26911AD1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（7日考试）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8770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25-28日</w:t>
            </w:r>
          </w:p>
          <w:p w14:paraId="535EA06A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（30日考试）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DC58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22-25日</w:t>
            </w:r>
          </w:p>
          <w:p w14:paraId="69DE1400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（25日考试）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43E8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27-30日</w:t>
            </w:r>
          </w:p>
          <w:p w14:paraId="5CE3D114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（30日考试）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D624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24-27日</w:t>
            </w:r>
          </w:p>
          <w:p w14:paraId="5B9BEFCE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（27日考试）</w:t>
            </w:r>
          </w:p>
        </w:tc>
      </w:tr>
      <w:tr w:rsidR="00E15B5C" w14:paraId="28142E93" w14:textId="77777777" w:rsidTr="00034093">
        <w:trPr>
          <w:trHeight w:val="100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3D8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F0B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5"/>
                <w:szCs w:val="25"/>
              </w:rPr>
              <w:t>ITSS-IT服务项目经理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1DFB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15-18日</w:t>
            </w:r>
          </w:p>
          <w:p w14:paraId="4F53F1EF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（18日考试）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502A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4-7日</w:t>
            </w:r>
          </w:p>
          <w:p w14:paraId="49913C24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（7日考试）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0598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25-28日</w:t>
            </w:r>
          </w:p>
          <w:p w14:paraId="658C9439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（30日考试）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4026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22-25日</w:t>
            </w:r>
          </w:p>
          <w:p w14:paraId="12ECCBCC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（25日考试）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0A5B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27-30日</w:t>
            </w:r>
          </w:p>
          <w:p w14:paraId="09C11636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（30日考试）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BE3A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24-27日</w:t>
            </w:r>
          </w:p>
          <w:p w14:paraId="25F7A22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（27日考试）</w:t>
            </w:r>
          </w:p>
        </w:tc>
      </w:tr>
    </w:tbl>
    <w:p w14:paraId="18E0DACB" w14:textId="77777777" w:rsidR="00E15B5C" w:rsidRDefault="00E15B5C" w:rsidP="00E15B5C">
      <w:pPr>
        <w:adjustRightInd w:val="0"/>
        <w:snapToGrid w:val="0"/>
        <w:spacing w:line="300" w:lineRule="exact"/>
        <w:rPr>
          <w:rFonts w:ascii="黑体" w:eastAsia="黑体" w:hAnsi="黑体" w:hint="eastAsia"/>
          <w:bCs/>
          <w:sz w:val="28"/>
          <w:szCs w:val="28"/>
        </w:rPr>
      </w:pPr>
    </w:p>
    <w:tbl>
      <w:tblPr>
        <w:tblW w:w="15233" w:type="dxa"/>
        <w:jc w:val="center"/>
        <w:tblLayout w:type="fixed"/>
        <w:tblLook w:val="04A0" w:firstRow="1" w:lastRow="0" w:firstColumn="1" w:lastColumn="0" w:noHBand="0" w:noVBand="1"/>
      </w:tblPr>
      <w:tblGrid>
        <w:gridCol w:w="937"/>
        <w:gridCol w:w="2685"/>
        <w:gridCol w:w="2110"/>
        <w:gridCol w:w="1904"/>
        <w:gridCol w:w="1881"/>
        <w:gridCol w:w="1900"/>
        <w:gridCol w:w="1949"/>
        <w:gridCol w:w="1867"/>
      </w:tblGrid>
      <w:tr w:rsidR="00E15B5C" w14:paraId="38C8848F" w14:textId="77777777" w:rsidTr="00034093">
        <w:trPr>
          <w:trHeight w:val="1022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5532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2287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53D6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7月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F476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8月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23CA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9月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DCD1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10月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0EFF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11月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3B01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lang w:bidi="ar"/>
              </w:rPr>
              <w:t>12月</w:t>
            </w:r>
          </w:p>
        </w:tc>
      </w:tr>
      <w:tr w:rsidR="00E15B5C" w14:paraId="34257023" w14:textId="77777777" w:rsidTr="00034093">
        <w:trPr>
          <w:trHeight w:val="997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2AB3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238B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5"/>
                <w:szCs w:val="25"/>
              </w:rPr>
              <w:t>ITSS-IT服务工程师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518E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22-25日</w:t>
            </w:r>
          </w:p>
          <w:p w14:paraId="624A880E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（25日考试）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6843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26-29日</w:t>
            </w:r>
          </w:p>
          <w:p w14:paraId="5476B0C0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（29日考试）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8A7E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16-19日</w:t>
            </w:r>
          </w:p>
          <w:p w14:paraId="6738EE52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（19日考试）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A4DF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28-31日</w:t>
            </w:r>
          </w:p>
          <w:p w14:paraId="5590B3C3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（31日考试）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14E3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25-28日</w:t>
            </w:r>
          </w:p>
          <w:p w14:paraId="47270229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（28日考试）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B37D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23-26日</w:t>
            </w:r>
          </w:p>
          <w:p w14:paraId="6A149F0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（26日考试）</w:t>
            </w:r>
          </w:p>
        </w:tc>
      </w:tr>
      <w:tr w:rsidR="00E15B5C" w14:paraId="2B91BD55" w14:textId="77777777" w:rsidTr="00034093">
        <w:trPr>
          <w:trHeight w:val="1008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C91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E05A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sz w:val="25"/>
                <w:szCs w:val="2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5"/>
                <w:szCs w:val="25"/>
              </w:rPr>
              <w:t>ITSS-IT服务项目经理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BF9A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22-25日</w:t>
            </w:r>
          </w:p>
          <w:p w14:paraId="1F7747CC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（25日考试）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1036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26-29日</w:t>
            </w:r>
          </w:p>
          <w:p w14:paraId="231CBCD0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（29日考试）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3F32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16-19日</w:t>
            </w:r>
          </w:p>
          <w:p w14:paraId="0C792D8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（19日考试）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FE51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28-31日</w:t>
            </w:r>
          </w:p>
          <w:p w14:paraId="22D02957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（31日考试）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C620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25-28日</w:t>
            </w:r>
          </w:p>
          <w:p w14:paraId="65937318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（28日考试）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345C5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23-26日</w:t>
            </w:r>
          </w:p>
          <w:p w14:paraId="4C887F8A" w14:textId="77777777" w:rsidR="00E15B5C" w:rsidRDefault="00E15B5C" w:rsidP="0003409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（26日考试）</w:t>
            </w:r>
          </w:p>
        </w:tc>
      </w:tr>
    </w:tbl>
    <w:p w14:paraId="51D26E9F" w14:textId="77777777" w:rsidR="00AB7792" w:rsidRPr="00E15B5C" w:rsidRDefault="00AB7792" w:rsidP="00E15B5C">
      <w:pPr>
        <w:rPr>
          <w:rFonts w:hint="eastAsia"/>
        </w:rPr>
      </w:pPr>
    </w:p>
    <w:sectPr w:rsidR="00AB7792" w:rsidRPr="00E15B5C" w:rsidSect="00E15B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55"/>
    <w:rsid w:val="00591D72"/>
    <w:rsid w:val="00AB7792"/>
    <w:rsid w:val="00E15B5C"/>
    <w:rsid w:val="00EA1855"/>
    <w:rsid w:val="00F6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2219A"/>
  <w15:chartTrackingRefBased/>
  <w15:docId w15:val="{48FB48C6-8F92-46D7-BA0F-54AD2F46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1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8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8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8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8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8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8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8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1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8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8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85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A1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85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A1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A1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273</Characters>
  <Application>Microsoft Office Word</Application>
  <DocSecurity>0</DocSecurity>
  <Lines>30</Lines>
  <Paragraphs>38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zhengjj@ccace.org.cn</dc:creator>
  <cp:keywords/>
  <dc:description/>
  <cp:lastModifiedBy>zhengjj@ccace.org.cn</cp:lastModifiedBy>
  <cp:revision>2</cp:revision>
  <dcterms:created xsi:type="dcterms:W3CDTF">2026-01-09T09:22:00Z</dcterms:created>
  <dcterms:modified xsi:type="dcterms:W3CDTF">2026-01-09T09:23:00Z</dcterms:modified>
</cp:coreProperties>
</file>