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E7" w:rsidRDefault="00A737E7" w:rsidP="00A737E7">
      <w:pPr>
        <w:spacing w:line="360" w:lineRule="auto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A737E7" w:rsidRDefault="00A737E7" w:rsidP="00A737E7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报 </w:t>
      </w: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36"/>
          <w:szCs w:val="36"/>
        </w:rPr>
        <w:t>名 回 执</w:t>
      </w:r>
    </w:p>
    <w:tbl>
      <w:tblPr>
        <w:tblStyle w:val="a4"/>
        <w:tblW w:w="14460" w:type="dxa"/>
        <w:jc w:val="center"/>
        <w:tblLook w:val="04A0" w:firstRow="1" w:lastRow="0" w:firstColumn="1" w:lastColumn="0" w:noHBand="0" w:noVBand="1"/>
      </w:tblPr>
      <w:tblGrid>
        <w:gridCol w:w="853"/>
        <w:gridCol w:w="680"/>
        <w:gridCol w:w="510"/>
        <w:gridCol w:w="510"/>
        <w:gridCol w:w="851"/>
        <w:gridCol w:w="851"/>
        <w:gridCol w:w="2041"/>
        <w:gridCol w:w="2041"/>
        <w:gridCol w:w="2041"/>
        <w:gridCol w:w="4082"/>
      </w:tblGrid>
      <w:tr w:rsidR="00A737E7" w:rsidTr="00A737E7">
        <w:trPr>
          <w:trHeight w:hRule="exact" w:val="850"/>
          <w:jc w:val="center"/>
        </w:trPr>
        <w:tc>
          <w:tcPr>
            <w:tcW w:w="1702" w:type="dxa"/>
            <w:gridSpan w:val="3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单位名称</w:t>
            </w:r>
          </w:p>
        </w:tc>
        <w:tc>
          <w:tcPr>
            <w:tcW w:w="1701" w:type="dxa"/>
            <w:gridSpan w:val="7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</w:tr>
      <w:tr w:rsidR="00A737E7" w:rsidTr="00327A19">
        <w:trPr>
          <w:trHeight w:hRule="exact" w:val="850"/>
          <w:jc w:val="center"/>
        </w:trPr>
        <w:tc>
          <w:tcPr>
            <w:tcW w:w="710" w:type="dxa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序号</w:t>
            </w:r>
          </w:p>
        </w:tc>
        <w:tc>
          <w:tcPr>
            <w:tcW w:w="1417" w:type="dxa"/>
            <w:gridSpan w:val="3"/>
            <w:vAlign w:val="center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  名</w:t>
            </w:r>
          </w:p>
        </w:tc>
        <w:tc>
          <w:tcPr>
            <w:tcW w:w="709" w:type="dxa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性别</w:t>
            </w:r>
          </w:p>
        </w:tc>
        <w:tc>
          <w:tcPr>
            <w:tcW w:w="709" w:type="dxa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民族</w:t>
            </w:r>
          </w:p>
        </w:tc>
        <w:tc>
          <w:tcPr>
            <w:tcW w:w="1701" w:type="dxa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部门及职务</w:t>
            </w:r>
          </w:p>
        </w:tc>
        <w:tc>
          <w:tcPr>
            <w:tcW w:w="1701" w:type="dxa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 xml:space="preserve">  箱</w:t>
            </w:r>
          </w:p>
        </w:tc>
        <w:tc>
          <w:tcPr>
            <w:tcW w:w="3402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住宿要求（</w:t>
            </w:r>
            <w:r>
              <w:rPr>
                <w:rFonts w:ascii="仿宋" w:eastAsia="仿宋" w:hAnsi="仿宋" w:cs="仿宋" w:hint="eastAsia"/>
                <w:color w:val="000000" w:themeColor="text1"/>
              </w:rPr>
              <w:t>500</w:t>
            </w:r>
            <w:r>
              <w:rPr>
                <w:rFonts w:ascii="仿宋" w:eastAsia="仿宋" w:hAnsi="仿宋" w:cs="仿宋" w:hint="eastAsia"/>
                <w:color w:val="000000"/>
              </w:rPr>
              <w:t>元/间·天）</w:t>
            </w:r>
          </w:p>
        </w:tc>
      </w:tr>
      <w:tr w:rsidR="00A737E7" w:rsidTr="00327A19">
        <w:trPr>
          <w:trHeight w:val="478"/>
          <w:jc w:val="center"/>
        </w:trPr>
        <w:tc>
          <w:tcPr>
            <w:tcW w:w="710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1417" w:type="dxa"/>
            <w:gridSpan w:val="3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02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□单住     □合住    □不住宿</w:t>
            </w:r>
          </w:p>
        </w:tc>
      </w:tr>
      <w:tr w:rsidR="00A737E7" w:rsidTr="00327A19">
        <w:trPr>
          <w:trHeight w:val="428"/>
          <w:jc w:val="center"/>
        </w:trPr>
        <w:tc>
          <w:tcPr>
            <w:tcW w:w="710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1417" w:type="dxa"/>
            <w:gridSpan w:val="3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02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□单住     □合住    □不住宿</w:t>
            </w:r>
          </w:p>
        </w:tc>
      </w:tr>
      <w:tr w:rsidR="00A737E7" w:rsidTr="00327A19">
        <w:trPr>
          <w:trHeight w:val="428"/>
          <w:jc w:val="center"/>
        </w:trPr>
        <w:tc>
          <w:tcPr>
            <w:tcW w:w="710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1417" w:type="dxa"/>
            <w:gridSpan w:val="3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02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A737E7" w:rsidTr="00327A19">
        <w:trPr>
          <w:trHeight w:val="428"/>
          <w:jc w:val="center"/>
        </w:trPr>
        <w:tc>
          <w:tcPr>
            <w:tcW w:w="710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</w:t>
            </w:r>
          </w:p>
        </w:tc>
        <w:tc>
          <w:tcPr>
            <w:tcW w:w="1417" w:type="dxa"/>
            <w:gridSpan w:val="3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02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A737E7" w:rsidTr="00327A19">
        <w:trPr>
          <w:trHeight w:val="428"/>
          <w:jc w:val="center"/>
        </w:trPr>
        <w:tc>
          <w:tcPr>
            <w:tcW w:w="710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1417" w:type="dxa"/>
            <w:gridSpan w:val="3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02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A737E7" w:rsidTr="00327A19">
        <w:trPr>
          <w:trHeight w:val="428"/>
          <w:jc w:val="center"/>
        </w:trPr>
        <w:tc>
          <w:tcPr>
            <w:tcW w:w="710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 w:hint="eastAsia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6</w:t>
            </w:r>
          </w:p>
        </w:tc>
        <w:tc>
          <w:tcPr>
            <w:tcW w:w="1417" w:type="dxa"/>
            <w:gridSpan w:val="3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709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402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 w:hint="eastAsia"/>
                <w:color w:val="000000"/>
              </w:rPr>
            </w:pPr>
          </w:p>
        </w:tc>
      </w:tr>
      <w:tr w:rsidR="00A737E7" w:rsidTr="00327A19">
        <w:trPr>
          <w:trHeight w:val="789"/>
          <w:jc w:val="center"/>
        </w:trPr>
        <w:tc>
          <w:tcPr>
            <w:tcW w:w="1277" w:type="dxa"/>
            <w:gridSpan w:val="2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入住时间</w:t>
            </w:r>
          </w:p>
        </w:tc>
        <w:tc>
          <w:tcPr>
            <w:tcW w:w="1701" w:type="dxa"/>
            <w:gridSpan w:val="5"/>
            <w:vAlign w:val="center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2023年5月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</w:rPr>
              <w:t>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</w:rPr>
              <w:t>时</w:t>
            </w:r>
          </w:p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（预留房间未入住的空置费用由学员自负）</w:t>
            </w:r>
          </w:p>
        </w:tc>
        <w:tc>
          <w:tcPr>
            <w:tcW w:w="1701" w:type="dxa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离 店</w:t>
            </w:r>
          </w:p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 时 间</w:t>
            </w:r>
          </w:p>
        </w:tc>
        <w:tc>
          <w:tcPr>
            <w:tcW w:w="1701" w:type="dxa"/>
            <w:gridSpan w:val="2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2023年5月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</w:rPr>
              <w:t>日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</w:rPr>
              <w:t>午</w:t>
            </w:r>
            <w:r>
              <w:rPr>
                <w:rFonts w:ascii="仿宋" w:eastAsia="仿宋" w:hAnsi="仿宋" w:cs="仿宋" w:hint="eastAsia"/>
                <w:color w:val="000000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color w:val="000000"/>
              </w:rPr>
              <w:t>时</w:t>
            </w:r>
          </w:p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（酒店房费结算时间为13：30）</w:t>
            </w:r>
          </w:p>
        </w:tc>
      </w:tr>
      <w:tr w:rsidR="00A737E7" w:rsidTr="00327A19">
        <w:trPr>
          <w:trHeight w:val="562"/>
          <w:jc w:val="center"/>
        </w:trPr>
        <w:tc>
          <w:tcPr>
            <w:tcW w:w="1277" w:type="dxa"/>
            <w:gridSpan w:val="2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付款方式</w:t>
            </w:r>
          </w:p>
        </w:tc>
        <w:tc>
          <w:tcPr>
            <w:tcW w:w="1701" w:type="dxa"/>
            <w:gridSpan w:val="8"/>
            <w:vAlign w:val="center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ind w:firstLineChars="450" w:firstLine="108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□现场支付                    □银行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转帐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 xml:space="preserve">                   </w:t>
            </w:r>
          </w:p>
        </w:tc>
      </w:tr>
      <w:tr w:rsidR="00A737E7" w:rsidTr="00327A19">
        <w:trPr>
          <w:trHeight w:val="688"/>
          <w:jc w:val="center"/>
        </w:trPr>
        <w:tc>
          <w:tcPr>
            <w:tcW w:w="1277" w:type="dxa"/>
            <w:gridSpan w:val="2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发票信息</w:t>
            </w:r>
          </w:p>
        </w:tc>
        <w:tc>
          <w:tcPr>
            <w:tcW w:w="1701" w:type="dxa"/>
            <w:gridSpan w:val="8"/>
            <w:vAlign w:val="center"/>
          </w:tcPr>
          <w:p w:rsidR="00A737E7" w:rsidRDefault="00A737E7" w:rsidP="00A737E7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发票抬头：                                                       4.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</w:rPr>
              <w:t>帐号</w:t>
            </w:r>
            <w:proofErr w:type="gramEnd"/>
            <w:r>
              <w:rPr>
                <w:rFonts w:ascii="仿宋" w:eastAsia="仿宋" w:hAnsi="仿宋" w:cs="仿宋" w:hint="eastAsia"/>
                <w:color w:val="000000"/>
              </w:rPr>
              <w:t>：</w:t>
            </w:r>
          </w:p>
          <w:p w:rsidR="00A737E7" w:rsidRDefault="00A737E7" w:rsidP="00A737E7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纳税人识别码：                                                   5.单位注册地址：</w:t>
            </w:r>
          </w:p>
          <w:p w:rsidR="00A737E7" w:rsidRDefault="00A737E7" w:rsidP="00A737E7">
            <w:pPr>
              <w:pStyle w:val="a3"/>
              <w:numPr>
                <w:ilvl w:val="0"/>
                <w:numId w:val="1"/>
              </w:numPr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 xml:space="preserve">开户行名称：                                                     6.联系电话： </w:t>
            </w:r>
          </w:p>
        </w:tc>
      </w:tr>
      <w:tr w:rsidR="00A737E7" w:rsidTr="00A737E7">
        <w:trPr>
          <w:trHeight w:val="688"/>
          <w:jc w:val="center"/>
        </w:trPr>
        <w:tc>
          <w:tcPr>
            <w:tcW w:w="1277" w:type="dxa"/>
            <w:gridSpan w:val="2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备    注</w:t>
            </w:r>
          </w:p>
        </w:tc>
        <w:tc>
          <w:tcPr>
            <w:tcW w:w="1701" w:type="dxa"/>
            <w:gridSpan w:val="5"/>
          </w:tcPr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1.住宿费用由酒店开具。</w:t>
            </w:r>
          </w:p>
          <w:p w:rsidR="00A737E7" w:rsidRDefault="00A737E7" w:rsidP="00327A19">
            <w:pPr>
              <w:pStyle w:val="a3"/>
              <w:tabs>
                <w:tab w:val="left" w:pos="2520"/>
              </w:tabs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2.培训费用由中国通信企业协会开具。</w:t>
            </w:r>
          </w:p>
        </w:tc>
        <w:tc>
          <w:tcPr>
            <w:tcW w:w="1701" w:type="dxa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报名联系人</w:t>
            </w:r>
          </w:p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及联系方式</w:t>
            </w:r>
          </w:p>
        </w:tc>
        <w:tc>
          <w:tcPr>
            <w:tcW w:w="1701" w:type="dxa"/>
            <w:gridSpan w:val="2"/>
            <w:vAlign w:val="center"/>
          </w:tcPr>
          <w:p w:rsidR="00A737E7" w:rsidRDefault="00A737E7" w:rsidP="00327A19">
            <w:pPr>
              <w:pStyle w:val="a3"/>
              <w:spacing w:before="0" w:beforeAutospacing="0" w:after="0" w:afterAutospacing="0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姓名：                    电话：</w:t>
            </w:r>
          </w:p>
        </w:tc>
      </w:tr>
    </w:tbl>
    <w:p w:rsidR="00A737E7" w:rsidRDefault="00A737E7" w:rsidP="00A737E7">
      <w:pPr>
        <w:spacing w:line="500" w:lineRule="exact"/>
        <w:rPr>
          <w:rFonts w:ascii="仿宋" w:eastAsia="仿宋" w:hAnsi="仿宋" w:cs="仿宋"/>
          <w:b/>
          <w:sz w:val="30"/>
          <w:szCs w:val="30"/>
        </w:rPr>
      </w:pPr>
      <w:r>
        <w:rPr>
          <w:rFonts w:ascii="仿宋" w:eastAsia="仿宋" w:hAnsi="仿宋" w:cs="仿宋" w:hint="eastAsia"/>
          <w:b/>
          <w:color w:val="000000"/>
          <w:kern w:val="0"/>
          <w:sz w:val="30"/>
          <w:szCs w:val="30"/>
        </w:rPr>
        <w:t>邮箱：ztqx2021@163.com      电话：010-68200127、68200128</w:t>
      </w:r>
    </w:p>
    <w:p w:rsidR="00485F99" w:rsidRPr="00A737E7" w:rsidRDefault="00485F99"/>
    <w:sectPr w:rsidR="00485F99" w:rsidRPr="00A737E7" w:rsidSect="00A737E7">
      <w:pgSz w:w="16838" w:h="11906" w:orient="landscape"/>
      <w:pgMar w:top="1247" w:right="1134" w:bottom="119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CD17BAA"/>
    <w:multiLevelType w:val="singleLevel"/>
    <w:tmpl w:val="BCD17B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737E7"/>
    <w:rsid w:val="00485F99"/>
    <w:rsid w:val="00A7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51DA"/>
  <w15:chartTrackingRefBased/>
  <w15:docId w15:val="{E166DF69-510A-4C00-95F9-DD3149367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37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737E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uiPriority w:val="59"/>
    <w:qFormat/>
    <w:rsid w:val="00A737E7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王红梅</dc:creator>
  <cp:keywords/>
  <dc:description/>
  <cp:lastModifiedBy>王红梅</cp:lastModifiedBy>
  <cp:revision>1</cp:revision>
  <dcterms:created xsi:type="dcterms:W3CDTF">2023-04-19T08:51:00Z</dcterms:created>
  <dcterms:modified xsi:type="dcterms:W3CDTF">2023-04-19T08:53:00Z</dcterms:modified>
</cp:coreProperties>
</file>