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02" w:rsidRDefault="00870202" w:rsidP="0087020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870202" w:rsidRDefault="00870202" w:rsidP="00870202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2023</w:t>
      </w:r>
      <w:r>
        <w:rPr>
          <w:rFonts w:ascii="宋体" w:hAnsi="宋体" w:cs="宋体" w:hint="eastAsia"/>
          <w:b/>
          <w:sz w:val="36"/>
          <w:szCs w:val="36"/>
        </w:rPr>
        <w:t>年质量管理小组活动工作总结</w:t>
      </w:r>
    </w:p>
    <w:p w:rsidR="00870202" w:rsidRDefault="00870202" w:rsidP="00870202">
      <w:pPr>
        <w:tabs>
          <w:tab w:val="left" w:pos="6075"/>
        </w:tabs>
        <w:spacing w:beforeLines="100" w:before="312" w:afterLines="100" w:after="312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推荐单位：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70202" w:rsidTr="00BA3EE7">
        <w:trPr>
          <w:trHeight w:val="10055"/>
        </w:trPr>
        <w:tc>
          <w:tcPr>
            <w:tcW w:w="9063" w:type="dxa"/>
          </w:tcPr>
          <w:p w:rsidR="00870202" w:rsidRDefault="00870202" w:rsidP="00BA3EE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要求：认真总结一年来质量管理小组活动的推进经验和具体做法，特色突出、数据详实，字数3000字左右。主要内容包括：</w:t>
            </w:r>
          </w:p>
          <w:p w:rsidR="00870202" w:rsidRDefault="00870202" w:rsidP="00870202">
            <w:pPr>
              <w:pStyle w:val="a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基本情况</w:t>
            </w:r>
          </w:p>
          <w:p w:rsidR="00870202" w:rsidRDefault="00870202" w:rsidP="00BA3EE7">
            <w:pPr>
              <w:widowControl/>
              <w:spacing w:line="360" w:lineRule="auto"/>
              <w:ind w:left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年度QC小组活动开展的整体情况、重点创新工作等</w:t>
            </w:r>
          </w:p>
          <w:p w:rsidR="00870202" w:rsidRDefault="00870202" w:rsidP="00870202">
            <w:pPr>
              <w:pStyle w:val="a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推进经验和做法</w:t>
            </w:r>
          </w:p>
          <w:p w:rsidR="00870202" w:rsidRDefault="00870202" w:rsidP="00870202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推进QC小组活动过程中采取的特色做法、措施和取得的效果；</w:t>
            </w:r>
          </w:p>
          <w:p w:rsidR="00870202" w:rsidRDefault="00870202" w:rsidP="00870202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本推荐单位开展QC小组活动的突出事迹。</w:t>
            </w:r>
          </w:p>
          <w:p w:rsidR="00870202" w:rsidRDefault="00870202" w:rsidP="00870202">
            <w:pPr>
              <w:pStyle w:val="a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存在的问题及改进方向</w:t>
            </w:r>
          </w:p>
          <w:p w:rsidR="00870202" w:rsidRDefault="00870202" w:rsidP="0087020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年度活动推进中存在的问题或者遇到的困难；</w:t>
            </w:r>
          </w:p>
          <w:p w:rsidR="00870202" w:rsidRDefault="00870202" w:rsidP="0087020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未来改进的方向和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拟采取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的措施；</w:t>
            </w:r>
          </w:p>
          <w:p w:rsidR="00870202" w:rsidRDefault="00870202" w:rsidP="0087020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需要中国通信企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协支持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或者对今后活动推进的建议。</w:t>
            </w:r>
          </w:p>
        </w:tc>
      </w:tr>
    </w:tbl>
    <w:p w:rsidR="009F11F8" w:rsidRPr="00870202" w:rsidRDefault="009F11F8">
      <w:bookmarkStart w:id="0" w:name="_GoBack"/>
      <w:bookmarkEnd w:id="0"/>
    </w:p>
    <w:sectPr w:rsidR="009F11F8" w:rsidRPr="00870202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4D" w:rsidRDefault="00DD1A4D" w:rsidP="00870202">
      <w:r>
        <w:separator/>
      </w:r>
    </w:p>
  </w:endnote>
  <w:endnote w:type="continuationSeparator" w:id="0">
    <w:p w:rsidR="00DD1A4D" w:rsidRDefault="00DD1A4D" w:rsidP="0087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4D" w:rsidRDefault="00DD1A4D" w:rsidP="00870202">
      <w:r>
        <w:separator/>
      </w:r>
    </w:p>
  </w:footnote>
  <w:footnote w:type="continuationSeparator" w:id="0">
    <w:p w:rsidR="00DD1A4D" w:rsidRDefault="00DD1A4D" w:rsidP="0087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37EE9"/>
    <w:multiLevelType w:val="multilevel"/>
    <w:tmpl w:val="55637EE9"/>
    <w:lvl w:ilvl="0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C16068B"/>
    <w:multiLevelType w:val="multilevel"/>
    <w:tmpl w:val="5C16068B"/>
    <w:lvl w:ilvl="0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01B2C6F"/>
    <w:multiLevelType w:val="multilevel"/>
    <w:tmpl w:val="601B2C6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02"/>
    <w:rsid w:val="00870202"/>
    <w:rsid w:val="00916602"/>
    <w:rsid w:val="009F11F8"/>
    <w:rsid w:val="00C529A3"/>
    <w:rsid w:val="00D261E4"/>
    <w:rsid w:val="00D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2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202"/>
    <w:rPr>
      <w:sz w:val="18"/>
      <w:szCs w:val="18"/>
    </w:rPr>
  </w:style>
  <w:style w:type="table" w:styleId="a5">
    <w:name w:val="Table Grid"/>
    <w:basedOn w:val="a1"/>
    <w:qFormat/>
    <w:rsid w:val="00870202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2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2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202"/>
    <w:rPr>
      <w:sz w:val="18"/>
      <w:szCs w:val="18"/>
    </w:rPr>
  </w:style>
  <w:style w:type="table" w:styleId="a5">
    <w:name w:val="Table Grid"/>
    <w:basedOn w:val="a1"/>
    <w:qFormat/>
    <w:rsid w:val="00870202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2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2023-04-06T02:22:00Z</dcterms:created>
  <dcterms:modified xsi:type="dcterms:W3CDTF">2023-04-06T02:22:00Z</dcterms:modified>
</cp:coreProperties>
</file>