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FF" w:rsidRDefault="00E42BFF" w:rsidP="00E42B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E42BFF" w:rsidRDefault="00E42BFF" w:rsidP="00E42BFF">
      <w:pPr>
        <w:tabs>
          <w:tab w:val="left" w:pos="6075"/>
        </w:tabs>
        <w:spacing w:beforeLines="100" w:before="312" w:afterLines="100" w:after="312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</w:t>
      </w:r>
      <w:r>
        <w:rPr>
          <w:rFonts w:ascii="宋体" w:hAnsi="宋体" w:cs="宋体"/>
          <w:b/>
          <w:sz w:val="36"/>
          <w:szCs w:val="36"/>
        </w:rPr>
        <w:t>3</w:t>
      </w:r>
      <w:r>
        <w:rPr>
          <w:rFonts w:ascii="宋体" w:hAnsi="宋体" w:cs="宋体" w:hint="eastAsia"/>
          <w:b/>
          <w:sz w:val="36"/>
          <w:szCs w:val="36"/>
        </w:rPr>
        <w:t>年信息通信行业优秀质量管理小组推荐汇总表</w:t>
      </w:r>
    </w:p>
    <w:p w:rsidR="00E42BFF" w:rsidRDefault="00E42BFF" w:rsidP="00E42BFF">
      <w:pPr>
        <w:tabs>
          <w:tab w:val="left" w:pos="6075"/>
        </w:tabs>
        <w:spacing w:beforeLines="100" w:before="312" w:afterLines="100" w:after="31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推荐单位：（盖章）</w:t>
      </w: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584"/>
        <w:gridCol w:w="1596"/>
        <w:gridCol w:w="2278"/>
        <w:gridCol w:w="1276"/>
        <w:gridCol w:w="1275"/>
        <w:gridCol w:w="1275"/>
        <w:gridCol w:w="709"/>
        <w:gridCol w:w="1701"/>
        <w:gridCol w:w="1559"/>
        <w:gridCol w:w="1134"/>
      </w:tblGrid>
      <w:tr w:rsidR="00E42BFF" w:rsidTr="00BA3EE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QC小组名称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小组</w:t>
            </w:r>
          </w:p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小组成员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小组人数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成果是否推广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活动所创</w:t>
            </w:r>
          </w:p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经济效益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E42BFF" w:rsidTr="00BA3EE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42BFF" w:rsidTr="00BA3EE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42BFF" w:rsidTr="00BA3EE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42BFF" w:rsidTr="00BA3EE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FF" w:rsidRDefault="00E42BFF" w:rsidP="00BA3E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42BFF" w:rsidRDefault="00E42BFF" w:rsidP="00E42BF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注：1.</w:t>
      </w:r>
      <w:r>
        <w:rPr>
          <w:rFonts w:ascii="仿宋_GB2312" w:eastAsia="仿宋_GB2312" w:hAnsi="仿宋" w:hint="eastAsia"/>
          <w:sz w:val="24"/>
        </w:rPr>
        <w:t>单位名称、小组名称是审定、发文的依据，小组成员（1</w:t>
      </w:r>
      <w:r>
        <w:rPr>
          <w:rFonts w:ascii="仿宋_GB2312" w:eastAsia="仿宋_GB2312" w:hAnsi="仿宋"/>
          <w:sz w:val="24"/>
        </w:rPr>
        <w:t>0</w:t>
      </w:r>
      <w:r>
        <w:rPr>
          <w:rFonts w:ascii="仿宋_GB2312" w:eastAsia="仿宋_GB2312" w:hAnsi="仿宋" w:hint="eastAsia"/>
          <w:sz w:val="24"/>
        </w:rPr>
        <w:t>人）是制作证书依据，请认真准确填写。（</w:t>
      </w:r>
      <w:r>
        <w:rPr>
          <w:rFonts w:ascii="仿宋_GB2312" w:eastAsia="仿宋_GB2312" w:hAnsi="仿宋" w:hint="eastAsia"/>
          <w:b/>
          <w:bCs/>
          <w:sz w:val="24"/>
        </w:rPr>
        <w:t>企业名称以公章为准</w:t>
      </w:r>
      <w:r>
        <w:rPr>
          <w:rFonts w:ascii="仿宋_GB2312" w:eastAsia="仿宋_GB2312" w:hAnsi="仿宋" w:hint="eastAsia"/>
          <w:sz w:val="24"/>
        </w:rPr>
        <w:t>）</w:t>
      </w:r>
    </w:p>
    <w:p w:rsidR="00E42BFF" w:rsidRDefault="00E42BFF" w:rsidP="00E42BF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如果QC小组活动成果已经被推广，要在相应栏目填上推广范围及推广方式；</w:t>
      </w:r>
    </w:p>
    <w:p w:rsidR="00E42BFF" w:rsidRDefault="00E42BFF" w:rsidP="00E42BFF">
      <w:pPr>
        <w:ind w:leftChars="227" w:left="717" w:rightChars="-153" w:right="-321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.活动所创经济效益一栏，可根据成果评估为企业创造的经济效益，计算到当年年底。</w:t>
      </w:r>
      <w:proofErr w:type="gramStart"/>
      <w:r>
        <w:rPr>
          <w:rFonts w:ascii="仿宋" w:eastAsia="仿宋" w:hAnsi="仿宋" w:hint="eastAsia"/>
          <w:sz w:val="24"/>
        </w:rPr>
        <w:t>非成果</w:t>
      </w:r>
      <w:proofErr w:type="gramEnd"/>
      <w:r>
        <w:rPr>
          <w:rFonts w:ascii="仿宋" w:eastAsia="仿宋" w:hAnsi="仿宋" w:hint="eastAsia"/>
          <w:sz w:val="24"/>
        </w:rPr>
        <w:t>在效果检查中根据要求计算出的经济</w:t>
      </w:r>
    </w:p>
    <w:p w:rsidR="00E42BFF" w:rsidRDefault="00E42BFF" w:rsidP="00E42BFF">
      <w:pPr>
        <w:rPr>
          <w:rFonts w:ascii="仿宋_GB2312" w:eastAsia="仿宋_GB2312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效益，活动成果未产生经济效益可以不填。</w:t>
      </w:r>
      <w:r>
        <w:rPr>
          <w:rFonts w:ascii="仿宋_GB2312" w:eastAsia="仿宋_GB2312" w:hAnsi="仿宋" w:hint="eastAsia"/>
          <w:b/>
          <w:bCs/>
          <w:sz w:val="24"/>
        </w:rPr>
        <w:t>此表要求填报单位盖章。</w:t>
      </w:r>
    </w:p>
    <w:p w:rsidR="009F11F8" w:rsidRPr="00E42BFF" w:rsidRDefault="00E42BFF" w:rsidP="00E42BFF">
      <w:pPr>
        <w:ind w:firstLineChars="200" w:firstLine="480"/>
      </w:pPr>
      <w:r>
        <w:rPr>
          <w:rFonts w:ascii="仿宋_GB2312" w:eastAsia="仿宋_GB2312" w:hAnsi="仿宋"/>
          <w:sz w:val="24"/>
        </w:rPr>
        <w:t>4</w:t>
      </w:r>
      <w:r>
        <w:rPr>
          <w:rFonts w:ascii="仿宋_GB2312" w:eastAsia="仿宋_GB2312" w:hAnsi="仿宋" w:hint="eastAsia"/>
          <w:sz w:val="24"/>
        </w:rPr>
        <w:t>.此表需提交P</w:t>
      </w:r>
      <w:r>
        <w:rPr>
          <w:rFonts w:ascii="仿宋_GB2312" w:eastAsia="仿宋_GB2312" w:hAnsi="仿宋"/>
          <w:sz w:val="24"/>
        </w:rPr>
        <w:t>DF</w:t>
      </w:r>
      <w:r>
        <w:rPr>
          <w:rFonts w:ascii="仿宋_GB2312" w:eastAsia="仿宋_GB2312" w:hAnsi="仿宋" w:hint="eastAsia"/>
          <w:sz w:val="24"/>
        </w:rPr>
        <w:t>电子版（加盖公章）和电子文本（</w:t>
      </w:r>
      <w:r>
        <w:rPr>
          <w:rFonts w:ascii="仿宋" w:eastAsia="仿宋" w:hAnsi="仿宋" w:hint="eastAsia"/>
          <w:bCs/>
          <w:sz w:val="24"/>
        </w:rPr>
        <w:t>excel表格形式</w:t>
      </w:r>
      <w:r>
        <w:rPr>
          <w:rFonts w:ascii="仿宋_GB2312" w:eastAsia="仿宋_GB2312" w:hAnsi="仿宋" w:hint="eastAsia"/>
          <w:sz w:val="24"/>
        </w:rPr>
        <w:t>）各一份。</w:t>
      </w:r>
      <w:bookmarkStart w:id="0" w:name="_GoBack"/>
      <w:bookmarkEnd w:id="0"/>
    </w:p>
    <w:sectPr w:rsidR="009F11F8" w:rsidRPr="00E42BFF" w:rsidSect="00E42BFF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B4" w:rsidRDefault="003D53B4" w:rsidP="00E42BFF">
      <w:r>
        <w:separator/>
      </w:r>
    </w:p>
  </w:endnote>
  <w:endnote w:type="continuationSeparator" w:id="0">
    <w:p w:rsidR="003D53B4" w:rsidRDefault="003D53B4" w:rsidP="00E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B4" w:rsidRDefault="003D53B4" w:rsidP="00E42BFF">
      <w:r>
        <w:separator/>
      </w:r>
    </w:p>
  </w:footnote>
  <w:footnote w:type="continuationSeparator" w:id="0">
    <w:p w:rsidR="003D53B4" w:rsidRDefault="003D53B4" w:rsidP="00E4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FF" w:rsidRDefault="00E42B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6"/>
    <w:rsid w:val="003D53B4"/>
    <w:rsid w:val="00917E16"/>
    <w:rsid w:val="009F11F8"/>
    <w:rsid w:val="00C529A3"/>
    <w:rsid w:val="00D261E4"/>
    <w:rsid w:val="00E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4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42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4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42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2023-04-06T02:20:00Z</dcterms:created>
  <dcterms:modified xsi:type="dcterms:W3CDTF">2023-04-06T02:21:00Z</dcterms:modified>
</cp:coreProperties>
</file>