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4E" w:rsidRDefault="00FA0F13">
      <w:pPr>
        <w:autoSpaceDE w:val="0"/>
        <w:autoSpaceDN w:val="0"/>
        <w:adjustRightInd w:val="0"/>
        <w:spacing w:line="360" w:lineRule="auto"/>
        <w:ind w:rightChars="20" w:right="42"/>
        <w:jc w:val="left"/>
        <w:rPr>
          <w:rFonts w:ascii="黑体" w:eastAsia="黑体" w:hAnsi="黑体"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E524E" w:rsidRDefault="00FA0F13"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ICT</w:t>
      </w:r>
      <w:r>
        <w:rPr>
          <w:rFonts w:ascii="宋体" w:hAnsi="宋体" w:cs="宋体" w:hint="eastAsia"/>
          <w:b/>
          <w:sz w:val="36"/>
          <w:szCs w:val="36"/>
        </w:rPr>
        <w:t>中国（</w:t>
      </w:r>
      <w:r>
        <w:rPr>
          <w:rFonts w:ascii="宋体" w:hAnsi="宋体" w:cs="宋体" w:hint="eastAsia"/>
          <w:b/>
          <w:sz w:val="36"/>
          <w:szCs w:val="36"/>
        </w:rPr>
        <w:t>2023</w:t>
      </w:r>
      <w:r>
        <w:rPr>
          <w:rFonts w:ascii="宋体" w:hAnsi="宋体" w:cs="宋体" w:hint="eastAsia"/>
          <w:b/>
          <w:sz w:val="36"/>
          <w:szCs w:val="36"/>
        </w:rPr>
        <w:t>）案例征集与发布申报汇总表</w:t>
      </w:r>
    </w:p>
    <w:tbl>
      <w:tblPr>
        <w:tblStyle w:val="a7"/>
        <w:tblW w:w="14252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474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474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案例介绍</w:t>
            </w:r>
          </w:p>
        </w:tc>
        <w:tc>
          <w:tcPr>
            <w:tcW w:w="1474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申报类型</w:t>
            </w:r>
          </w:p>
        </w:tc>
        <w:tc>
          <w:tcPr>
            <w:tcW w:w="1474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行业分类</w:t>
            </w:r>
          </w:p>
        </w:tc>
        <w:tc>
          <w:tcPr>
            <w:tcW w:w="1474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1474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474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474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主创人员</w:t>
            </w:r>
          </w:p>
        </w:tc>
        <w:tc>
          <w:tcPr>
            <w:tcW w:w="1474" w:type="dxa"/>
          </w:tcPr>
          <w:p w:rsidR="006E524E" w:rsidRDefault="00FA0F13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参与人员</w:t>
            </w: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2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3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4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5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6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7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8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9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10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  <w:tr w:rsidR="006E524E">
        <w:trPr>
          <w:trHeight w:hRule="exact" w:val="476"/>
          <w:jc w:val="center"/>
        </w:trPr>
        <w:tc>
          <w:tcPr>
            <w:tcW w:w="986" w:type="dxa"/>
          </w:tcPr>
          <w:p w:rsidR="006E524E" w:rsidRDefault="00FA0F1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┋</w:t>
            </w: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  <w:tc>
          <w:tcPr>
            <w:tcW w:w="1474" w:type="dxa"/>
          </w:tcPr>
          <w:p w:rsidR="006E524E" w:rsidRDefault="006E524E">
            <w:pPr>
              <w:spacing w:line="360" w:lineRule="auto"/>
              <w:jc w:val="center"/>
              <w:rPr>
                <w:rFonts w:ascii="黑体" w:eastAsia="黑体" w:hAnsi="黑体" w:cs="黑体"/>
                <w:b/>
                <w:kern w:val="0"/>
                <w:sz w:val="24"/>
              </w:rPr>
            </w:pPr>
          </w:p>
        </w:tc>
      </w:tr>
    </w:tbl>
    <w:p w:rsidR="006E524E" w:rsidRDefault="00FA0F13">
      <w:pPr>
        <w:autoSpaceDE w:val="0"/>
        <w:autoSpaceDN w:val="0"/>
        <w:adjustRightInd w:val="0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/>
          <w:b/>
          <w:kern w:val="0"/>
          <w:sz w:val="24"/>
        </w:rPr>
        <w:t>1</w:t>
      </w:r>
      <w:r>
        <w:rPr>
          <w:rFonts w:ascii="仿宋" w:eastAsia="仿宋" w:hAnsi="仿宋" w:cs="仿宋" w:hint="eastAsia"/>
          <w:b/>
          <w:kern w:val="0"/>
          <w:sz w:val="24"/>
        </w:rPr>
        <w:t>．该《汇总表》信息务必与</w:t>
      </w:r>
      <w:r>
        <w:rPr>
          <w:rFonts w:ascii="仿宋" w:eastAsia="仿宋" w:hAnsi="仿宋" w:cs="仿宋" w:hint="eastAsia"/>
          <w:b/>
          <w:kern w:val="0"/>
          <w:sz w:val="24"/>
          <w:u w:val="single"/>
        </w:rPr>
        <w:t>《申报表》</w:t>
      </w:r>
      <w:r>
        <w:rPr>
          <w:rFonts w:ascii="仿宋" w:eastAsia="仿宋" w:hAnsi="仿宋" w:cs="仿宋" w:hint="eastAsia"/>
          <w:b/>
          <w:kern w:val="0"/>
          <w:sz w:val="24"/>
        </w:rPr>
        <w:t>相关内容保持一致，不得有缺项。</w:t>
      </w:r>
    </w:p>
    <w:p w:rsidR="006E524E" w:rsidRDefault="00FA0F13">
      <w:pPr>
        <w:autoSpaceDE w:val="0"/>
        <w:autoSpaceDN w:val="0"/>
        <w:adjustRightInd w:val="0"/>
        <w:jc w:val="left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/>
          <w:bCs/>
          <w:kern w:val="0"/>
          <w:sz w:val="24"/>
        </w:rPr>
        <w:t>2.</w:t>
      </w:r>
      <w:r>
        <w:rPr>
          <w:rFonts w:ascii="仿宋" w:eastAsia="仿宋" w:hAnsi="仿宋" w:cs="仿宋" w:hint="eastAsia"/>
          <w:bCs/>
          <w:kern w:val="0"/>
          <w:sz w:val="24"/>
        </w:rPr>
        <w:t>《汇总表》可以直接复制到</w:t>
      </w:r>
      <w:r>
        <w:rPr>
          <w:rFonts w:ascii="仿宋" w:eastAsia="仿宋" w:hAnsi="仿宋" w:cs="仿宋"/>
          <w:bCs/>
          <w:kern w:val="0"/>
          <w:sz w:val="24"/>
        </w:rPr>
        <w:t>EXCEL</w:t>
      </w:r>
      <w:r>
        <w:rPr>
          <w:rFonts w:ascii="仿宋" w:eastAsia="仿宋" w:hAnsi="仿宋" w:cs="仿宋" w:hint="eastAsia"/>
          <w:bCs/>
          <w:kern w:val="0"/>
          <w:sz w:val="24"/>
        </w:rPr>
        <w:t>表格中。</w:t>
      </w:r>
    </w:p>
    <w:p w:rsidR="006E524E" w:rsidRDefault="00FA0F13" w:rsidP="00021F83">
      <w:pPr>
        <w:autoSpaceDE w:val="0"/>
        <w:autoSpaceDN w:val="0"/>
        <w:adjustRightInd w:val="0"/>
        <w:jc w:val="left"/>
        <w:rPr>
          <w:rFonts w:ascii="宋体" w:hAnsi="宋体"/>
        </w:rPr>
      </w:pPr>
      <w:r>
        <w:rPr>
          <w:rFonts w:ascii="仿宋" w:eastAsia="仿宋" w:hAnsi="仿宋" w:cs="仿宋" w:hint="eastAsia"/>
          <w:b/>
          <w:kern w:val="0"/>
          <w:sz w:val="24"/>
        </w:rPr>
        <w:t>3</w:t>
      </w:r>
      <w:r>
        <w:rPr>
          <w:rFonts w:ascii="仿宋" w:eastAsia="仿宋" w:hAnsi="仿宋" w:cs="仿宋"/>
          <w:b/>
          <w:kern w:val="0"/>
          <w:sz w:val="24"/>
        </w:rPr>
        <w:t>.</w:t>
      </w:r>
      <w:r>
        <w:rPr>
          <w:rFonts w:ascii="仿宋" w:eastAsia="仿宋" w:hAnsi="仿宋" w:cs="仿宋" w:hint="eastAsia"/>
          <w:b/>
          <w:kern w:val="0"/>
          <w:sz w:val="24"/>
        </w:rPr>
        <w:t>《汇总表》连同《申报表》在规定日期内提交至邢丽莉，</w:t>
      </w:r>
      <w:hyperlink r:id="rId9" w:history="1">
        <w:r>
          <w:rPr>
            <w:rFonts w:ascii="仿宋" w:eastAsia="仿宋" w:hAnsi="仿宋" w:cs="仿宋"/>
            <w:b/>
            <w:kern w:val="0"/>
            <w:sz w:val="24"/>
          </w:rPr>
          <w:t>xinglili@ccace.org.cn</w:t>
        </w:r>
      </w:hyperlink>
      <w:r>
        <w:rPr>
          <w:rFonts w:ascii="仿宋" w:eastAsia="仿宋" w:hAnsi="仿宋" w:cs="仿宋" w:hint="eastAsia"/>
          <w:b/>
          <w:kern w:val="0"/>
          <w:sz w:val="24"/>
        </w:rPr>
        <w:t>和崔彩玉，</w:t>
      </w:r>
      <w:r>
        <w:rPr>
          <w:rFonts w:ascii="仿宋" w:eastAsia="仿宋" w:hAnsi="仿宋" w:cs="仿宋"/>
          <w:b/>
          <w:kern w:val="0"/>
          <w:sz w:val="24"/>
        </w:rPr>
        <w:t>cuicaiyu@ptac.com.cn</w:t>
      </w:r>
      <w:r>
        <w:rPr>
          <w:rFonts w:ascii="仿宋" w:eastAsia="仿宋" w:hAnsi="仿宋" w:cs="仿宋"/>
          <w:b/>
          <w:kern w:val="0"/>
          <w:sz w:val="24"/>
        </w:rPr>
        <w:t>邮箱</w:t>
      </w:r>
      <w:r>
        <w:rPr>
          <w:rFonts w:ascii="仿宋" w:eastAsia="仿宋" w:hAnsi="仿宋" w:cs="仿宋" w:hint="eastAsia"/>
          <w:b/>
          <w:kern w:val="0"/>
          <w:sz w:val="24"/>
        </w:rPr>
        <w:t>。</w:t>
      </w:r>
      <w:bookmarkStart w:id="1" w:name="_GoBack"/>
      <w:bookmarkEnd w:id="0"/>
      <w:bookmarkEnd w:id="1"/>
    </w:p>
    <w:sectPr w:rsidR="006E524E" w:rsidSect="00021F83">
      <w:headerReference w:type="default" r:id="rId10"/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13" w:rsidRDefault="00FA0F13">
      <w:r>
        <w:separator/>
      </w:r>
    </w:p>
  </w:endnote>
  <w:endnote w:type="continuationSeparator" w:id="0">
    <w:p w:rsidR="00FA0F13" w:rsidRDefault="00FA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13" w:rsidRDefault="00FA0F13">
      <w:r>
        <w:separator/>
      </w:r>
    </w:p>
  </w:footnote>
  <w:footnote w:type="continuationSeparator" w:id="0">
    <w:p w:rsidR="00FA0F13" w:rsidRDefault="00FA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4E" w:rsidRDefault="006E524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4AFB"/>
    <w:multiLevelType w:val="multilevel"/>
    <w:tmpl w:val="4BA94A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525328"/>
    <w:multiLevelType w:val="singleLevel"/>
    <w:tmpl w:val="73525328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ODA0ZDNhNmE4ODg3NGMxMGQwZmE4ZjU4MGU2NDYifQ=="/>
    <w:docVar w:name="KSO_WPS_MARK_KEY" w:val="6df0ef9e-1fa7-44f0-8ae1-69f89f96e44b"/>
  </w:docVars>
  <w:rsids>
    <w:rsidRoot w:val="00BE5B46"/>
    <w:rsid w:val="00015B6C"/>
    <w:rsid w:val="00021F83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E524E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A0F13"/>
    <w:rsid w:val="00FB4B37"/>
    <w:rsid w:val="00FC5C4B"/>
    <w:rsid w:val="00FE7D2D"/>
    <w:rsid w:val="015B3B47"/>
    <w:rsid w:val="062418B7"/>
    <w:rsid w:val="07FD05F4"/>
    <w:rsid w:val="0D523741"/>
    <w:rsid w:val="3C76257E"/>
    <w:rsid w:val="483A6210"/>
    <w:rsid w:val="4C8B7825"/>
    <w:rsid w:val="5D0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inglili@ccace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郑京京</cp:lastModifiedBy>
  <cp:revision>2</cp:revision>
  <cp:lastPrinted>2018-09-05T09:21:00Z</cp:lastPrinted>
  <dcterms:created xsi:type="dcterms:W3CDTF">2019-10-30T01:42:00Z</dcterms:created>
  <dcterms:modified xsi:type="dcterms:W3CDTF">2023-03-06T06:51:00Z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5373561F9A41425EB4411EE0C922C49D</vt:lpwstr>
  </property>
</Properties>
</file>