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A097" w14:textId="77777777" w:rsidR="00B70D1B" w:rsidRPr="00B70D1B" w:rsidRDefault="00B70D1B" w:rsidP="00B70D1B">
      <w:pPr>
        <w:rPr>
          <w:rFonts w:ascii="黑体" w:eastAsia="黑体" w:hAnsi="黑体"/>
          <w:sz w:val="32"/>
          <w:szCs w:val="32"/>
        </w:rPr>
      </w:pPr>
      <w:bookmarkStart w:id="0" w:name="正文"/>
      <w:r w:rsidRPr="00B70D1B">
        <w:rPr>
          <w:rFonts w:ascii="黑体" w:eastAsia="黑体" w:hAnsi="黑体" w:hint="eastAsia"/>
          <w:sz w:val="32"/>
          <w:szCs w:val="32"/>
        </w:rPr>
        <w:t>附件5</w:t>
      </w:r>
    </w:p>
    <w:p w14:paraId="5F8FADCD" w14:textId="77777777" w:rsidR="00B70D1B" w:rsidRDefault="00B70D1B" w:rsidP="00B70D1B">
      <w:pPr>
        <w:tabs>
          <w:tab w:val="left" w:pos="6075"/>
        </w:tabs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2022年通信行业优秀质量管理小组推荐汇总表</w:t>
      </w:r>
    </w:p>
    <w:p w14:paraId="260B6F82" w14:textId="77777777" w:rsidR="00B70D1B" w:rsidRDefault="00B70D1B" w:rsidP="00B70D1B">
      <w:pPr>
        <w:tabs>
          <w:tab w:val="left" w:pos="6075"/>
        </w:tabs>
        <w:spacing w:beforeLines="100" w:before="312" w:afterLines="100" w:after="312"/>
        <w:rPr>
          <w:rFonts w:ascii="黑体" w:eastAsia="黑体" w:hAnsi="黑体"/>
          <w:bCs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填报单位：（盖章）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1701"/>
        <w:gridCol w:w="2693"/>
        <w:gridCol w:w="1276"/>
        <w:gridCol w:w="1275"/>
        <w:gridCol w:w="709"/>
        <w:gridCol w:w="1701"/>
        <w:gridCol w:w="1559"/>
        <w:gridCol w:w="1134"/>
      </w:tblGrid>
      <w:tr w:rsidR="00B70D1B" w14:paraId="6B330165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A67F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890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5F84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QC小组名称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7AC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B0E8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小组</w:t>
            </w:r>
          </w:p>
          <w:p w14:paraId="173E6B95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E88D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569E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小组人数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CBB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成果是否推广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F9E7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活动所创</w:t>
            </w:r>
          </w:p>
          <w:p w14:paraId="6A8FCFD5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经济效益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1212" w14:textId="77777777" w:rsidR="00B70D1B" w:rsidRDefault="00B70D1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备注</w:t>
            </w:r>
          </w:p>
        </w:tc>
      </w:tr>
      <w:tr w:rsidR="00B70D1B" w14:paraId="2129E8C5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D20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ACD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A7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F5A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B68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B3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5B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859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A4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399C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D1B" w14:paraId="642ABB19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91E6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792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EE9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670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FB3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E24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52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3E1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6BF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637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D1B" w14:paraId="776776E1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63B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1B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24A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9F0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9D9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059F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BCC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C1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33B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1B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D1B" w14:paraId="4B06AC04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801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85B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44D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57C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50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BE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2F4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F5A2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2B21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4C2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D1B" w14:paraId="64AB2F57" w14:textId="77777777" w:rsidTr="00B70D1B">
        <w:trPr>
          <w:trHeight w:val="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F5E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D41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3DD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98A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E51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BCE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368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81D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99F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7D6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D1B" w14:paraId="0034FBB1" w14:textId="77777777" w:rsidTr="00B70D1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D86" w14:textId="77777777" w:rsidR="00B70D1B" w:rsidRDefault="00B70D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9D41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CB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A47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D6B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3BA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8F4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9F25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BBA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6A8" w14:textId="77777777" w:rsidR="00B70D1B" w:rsidRDefault="00B70D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BA874EB" w14:textId="4B9C669B" w:rsidR="00B70D1B" w:rsidRDefault="00B70D1B" w:rsidP="00B70D1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注：1.如果QC小组活动成果已经被推广，要在相应栏目填上推广范围及推广方式；</w:t>
      </w:r>
    </w:p>
    <w:p w14:paraId="589A1704" w14:textId="4A192CDD" w:rsidR="00B70D1B" w:rsidRDefault="00B70D1B" w:rsidP="00B70D1B">
      <w:pPr>
        <w:ind w:leftChars="227" w:left="717" w:rightChars="-153" w:right="-321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2.活动所创经济效益一栏，可根据成果评估为企业创造的经济效益，计算到当年年底。</w:t>
      </w:r>
      <w:proofErr w:type="gramStart"/>
      <w:r>
        <w:rPr>
          <w:rFonts w:ascii="仿宋" w:eastAsia="仿宋" w:hAnsi="仿宋" w:hint="eastAsia"/>
          <w:sz w:val="24"/>
        </w:rPr>
        <w:t>非成果</w:t>
      </w:r>
      <w:proofErr w:type="gramEnd"/>
      <w:r>
        <w:rPr>
          <w:rFonts w:ascii="仿宋" w:eastAsia="仿宋" w:hAnsi="仿宋" w:hint="eastAsia"/>
          <w:sz w:val="24"/>
        </w:rPr>
        <w:t>在效果检查中根据要求计算出的经济</w:t>
      </w:r>
    </w:p>
    <w:p w14:paraId="7FD093C7" w14:textId="46E66C63" w:rsidR="00132466" w:rsidRPr="00BB6756" w:rsidRDefault="00B70D1B" w:rsidP="004509E6">
      <w:pPr>
        <w:rPr>
          <w:rFonts w:ascii="宋体" w:hAnsi="宋体"/>
        </w:rPr>
      </w:pPr>
      <w:r>
        <w:rPr>
          <w:rFonts w:ascii="仿宋" w:eastAsia="仿宋" w:hAnsi="仿宋" w:hint="eastAsia"/>
          <w:sz w:val="24"/>
        </w:rPr>
        <w:t xml:space="preserve">效益，活动成果未产生经济效益可以不填。   </w:t>
      </w:r>
      <w:r>
        <w:rPr>
          <w:rFonts w:ascii="仿宋_GB2312" w:eastAsia="仿宋_GB2312" w:hAnsi="仿宋" w:hint="eastAsia"/>
          <w:b/>
          <w:bCs/>
          <w:sz w:val="24"/>
        </w:rPr>
        <w:t>此表要求填报单位盖章。</w:t>
      </w:r>
      <w:bookmarkStart w:id="1" w:name="_GoBack"/>
      <w:bookmarkEnd w:id="0"/>
      <w:bookmarkEnd w:id="1"/>
    </w:p>
    <w:sectPr w:rsidR="00132466" w:rsidRPr="00BB6756" w:rsidSect="004509E6">
      <w:headerReference w:type="default" r:id="rId8"/>
      <w:pgSz w:w="16838" w:h="11906" w:orient="landscape" w:code="9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0E1E" w14:textId="77777777" w:rsidR="004620AB" w:rsidRDefault="004620AB" w:rsidP="00D247FE">
      <w:r>
        <w:separator/>
      </w:r>
    </w:p>
  </w:endnote>
  <w:endnote w:type="continuationSeparator" w:id="0">
    <w:p w14:paraId="7A2D7EE9" w14:textId="77777777" w:rsidR="004620AB" w:rsidRDefault="004620AB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90F0" w14:textId="77777777" w:rsidR="004620AB" w:rsidRDefault="004620AB" w:rsidP="00D247FE">
      <w:r>
        <w:separator/>
      </w:r>
    </w:p>
  </w:footnote>
  <w:footnote w:type="continuationSeparator" w:id="0">
    <w:p w14:paraId="3A8E0ACF" w14:textId="77777777" w:rsidR="004620AB" w:rsidRDefault="004620AB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E974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3E6A"/>
    <w:multiLevelType w:val="singleLevel"/>
    <w:tmpl w:val="A134B51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>
    <w:nsid w:val="EF3C5E8E"/>
    <w:multiLevelType w:val="singleLevel"/>
    <w:tmpl w:val="CF8239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2">
    <w:nsid w:val="F006E66B"/>
    <w:multiLevelType w:val="singleLevel"/>
    <w:tmpl w:val="F2CAD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3">
    <w:nsid w:val="F33EB2CE"/>
    <w:multiLevelType w:val="singleLevel"/>
    <w:tmpl w:val="8188BD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509E6"/>
    <w:rsid w:val="004620AB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549C1"/>
    <w:rsid w:val="00864B7A"/>
    <w:rsid w:val="00876792"/>
    <w:rsid w:val="008909A4"/>
    <w:rsid w:val="008B479C"/>
    <w:rsid w:val="008B7B83"/>
    <w:rsid w:val="008D07E8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0210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0D1B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3BE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2022-02-25T02:18:00Z</dcterms:modified>
</cp:coreProperties>
</file>