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附件1</w:t>
      </w:r>
    </w:p>
    <w:p>
      <w:pPr>
        <w:pStyle w:val="7"/>
        <w:jc w:val="center"/>
        <w:rPr>
          <w:rFonts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国家</w:t>
      </w: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注册信息安全专业人员（CISP）</w:t>
      </w:r>
    </w:p>
    <w:p>
      <w:pPr>
        <w:pStyle w:val="7"/>
        <w:jc w:val="center"/>
        <w:rPr>
          <w:rFonts w:cs="宋体"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认证</w:t>
      </w:r>
      <w:r>
        <w:rPr>
          <w:rFonts w:hint="eastAsia" w:cs="宋体" w:asciiTheme="majorEastAsia" w:hAnsiTheme="majorEastAsia" w:eastAsiaTheme="majorEastAsia"/>
          <w:b/>
          <w:sz w:val="36"/>
          <w:szCs w:val="36"/>
        </w:rPr>
        <w:t>培训班</w:t>
      </w:r>
      <w:r>
        <w:rPr>
          <w:rFonts w:hint="eastAsia" w:cs="宋体" w:asciiTheme="majorEastAsia" w:hAnsiTheme="majorEastAsia" w:eastAsiaTheme="majorEastAsia"/>
          <w:b/>
          <w:sz w:val="32"/>
          <w:szCs w:val="32"/>
        </w:rPr>
        <w:t>报名回执</w:t>
      </w:r>
    </w:p>
    <w:tbl>
      <w:tblPr>
        <w:tblStyle w:val="5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3"/>
        <w:gridCol w:w="709"/>
        <w:gridCol w:w="801"/>
        <w:gridCol w:w="1937"/>
        <w:gridCol w:w="1669"/>
        <w:gridCol w:w="2159"/>
        <w:gridCol w:w="1953"/>
        <w:gridCol w:w="3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91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单位名称</w:t>
            </w:r>
          </w:p>
        </w:tc>
        <w:tc>
          <w:tcPr>
            <w:tcW w:w="12094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序号</w:t>
            </w:r>
          </w:p>
        </w:tc>
        <w:tc>
          <w:tcPr>
            <w:tcW w:w="155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性别</w:t>
            </w:r>
          </w:p>
        </w:tc>
        <w:tc>
          <w:tcPr>
            <w:tcW w:w="80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民族</w:t>
            </w:r>
          </w:p>
        </w:tc>
        <w:tc>
          <w:tcPr>
            <w:tcW w:w="1937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部门及职务</w:t>
            </w:r>
          </w:p>
        </w:tc>
        <w:tc>
          <w:tcPr>
            <w:tcW w:w="166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联系电话</w:t>
            </w:r>
          </w:p>
        </w:tc>
        <w:tc>
          <w:tcPr>
            <w:tcW w:w="2159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电子邮箱</w:t>
            </w:r>
          </w:p>
        </w:tc>
        <w:tc>
          <w:tcPr>
            <w:tcW w:w="195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班  次</w:t>
            </w:r>
          </w:p>
        </w:tc>
        <w:tc>
          <w:tcPr>
            <w:tcW w:w="3575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住  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5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31" w:firstLineChars="13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北京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天津</w:t>
            </w:r>
          </w:p>
        </w:tc>
        <w:tc>
          <w:tcPr>
            <w:tcW w:w="3575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5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31" w:firstLineChars="13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北京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天津</w:t>
            </w:r>
          </w:p>
        </w:tc>
        <w:tc>
          <w:tcPr>
            <w:tcW w:w="3575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53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70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801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37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66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2159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953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ind w:firstLine="31" w:firstLineChars="13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北京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天津</w:t>
            </w:r>
          </w:p>
        </w:tc>
        <w:tc>
          <w:tcPr>
            <w:tcW w:w="3575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单住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合住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08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发 票 信 息</w:t>
            </w:r>
          </w:p>
        </w:tc>
        <w:tc>
          <w:tcPr>
            <w:tcW w:w="12803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1、发票抬头：                                           4、开户行名称：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2、纳税人识别码：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                                   5、账号：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3、单位注册地址：                                       6、联系电话：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82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报名联系人</w:t>
            </w:r>
          </w:p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及联系方式</w:t>
            </w:r>
          </w:p>
        </w:tc>
        <w:tc>
          <w:tcPr>
            <w:tcW w:w="12803" w:type="dxa"/>
            <w:gridSpan w:val="7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>
      <w:pPr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邮箱：ztqx2019@163.com   电话： 010-68200128、68200127、18612568779、13911072637</w:t>
      </w:r>
    </w:p>
    <w:p>
      <w:pPr>
        <w:spacing w:line="560" w:lineRule="exact"/>
        <w:rPr>
          <w:rFonts w:ascii="黑体" w:hAnsi="黑体" w:eastAsia="黑体" w:cs="仿宋"/>
          <w:color w:val="000000"/>
          <w:kern w:val="0"/>
          <w:sz w:val="32"/>
          <w:szCs w:val="32"/>
        </w:rPr>
        <w:sectPr>
          <w:pgSz w:w="16838" w:h="11906" w:orient="landscape"/>
          <w:pgMar w:top="851" w:right="1440" w:bottom="907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2F00"/>
    <w:rsid w:val="26B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2021-03-24T01:14:00Z</dcterms:created>
  <dc:creator>宋晶</dc:creator>
  <cp:lastModifiedBy>宋晶</cp:lastModifiedBy>
  <dcterms:modified xsi:type="dcterms:W3CDTF">2021-03-24T01:15:14Z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